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5D052241" w:rsidR="003C5293" w:rsidRDefault="005B76B6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З</w:t>
      </w:r>
      <w:r w:rsidR="00EA7A7B" w:rsidRPr="00B35282">
        <w:rPr>
          <w:b/>
          <w:sz w:val="28"/>
          <w:szCs w:val="28"/>
        </w:rPr>
        <w:t>адани</w:t>
      </w:r>
      <w:r>
        <w:rPr>
          <w:b/>
          <w:sz w:val="28"/>
          <w:szCs w:val="28"/>
        </w:rPr>
        <w:t>я</w:t>
      </w:r>
      <w:r w:rsidR="002759D5">
        <w:rPr>
          <w:b/>
          <w:sz w:val="28"/>
          <w:szCs w:val="28"/>
        </w:rPr>
        <w:t xml:space="preserve">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E01453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4CFDD9E8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5B76B6">
        <w:rPr>
          <w:b/>
          <w:sz w:val="28"/>
          <w:szCs w:val="28"/>
        </w:rPr>
        <w:t>Гидравлические передачи локомотивов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ПСЖДл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01453" w:rsidRPr="001A3A7C" w14:paraId="1F783D87" w14:textId="77777777" w:rsidTr="00E01453">
        <w:trPr>
          <w:trHeight w:val="57"/>
        </w:trPr>
        <w:tc>
          <w:tcPr>
            <w:tcW w:w="675" w:type="dxa"/>
          </w:tcPr>
          <w:p w14:paraId="1C93A75F" w14:textId="77777777" w:rsidR="00E01453" w:rsidRPr="007F343C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788BB48" w14:textId="4B61472F" w:rsidR="00E01453" w:rsidRPr="00E01453" w:rsidRDefault="00E01453" w:rsidP="00E0145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38595D9" w14:textId="61916FB6" w:rsidR="00E01453" w:rsidRPr="00E01453" w:rsidRDefault="00E01453" w:rsidP="00E0145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ПК-8.3 Проектирует и 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C7B84E5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36D24D65" w14:textId="69A61D88" w:rsidR="00E01453" w:rsidRPr="00E01453" w:rsidRDefault="00E01453" w:rsidP="00E0145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FA38C58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знает: методы расчета новых тепловозных гидротрансформаторов и гидромуфт</w:t>
            </w:r>
          </w:p>
          <w:p w14:paraId="604BD2B3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3CEFF1EF" w14:textId="57DF08D9" w:rsidR="00E01453" w:rsidRPr="00E01453" w:rsidRDefault="00E01453" w:rsidP="00E0145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умеет: 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3E7EA4A8" w14:textId="77777777" w:rsidR="00E01453" w:rsidRPr="00734D68" w:rsidRDefault="00E01453" w:rsidP="00E01453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E01453" w:rsidRPr="001A3A7C" w:rsidRDefault="00E01453" w:rsidP="00E01453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E01453" w:rsidRPr="001A3A7C" w:rsidRDefault="00E01453" w:rsidP="00E0145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1453" w:rsidRPr="001A3A7C" w14:paraId="506969DF" w14:textId="77777777" w:rsidTr="00E01453">
        <w:trPr>
          <w:trHeight w:val="2259"/>
        </w:trPr>
        <w:tc>
          <w:tcPr>
            <w:tcW w:w="675" w:type="dxa"/>
          </w:tcPr>
          <w:p w14:paraId="3B0CB997" w14:textId="4A104594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E01453" w:rsidRPr="001A3A7C" w:rsidRDefault="00E01453" w:rsidP="00E0145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24D4609" w14:textId="326E3BA6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B39D33" w14:textId="49F30B3F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4D1D29">
              <w:rPr>
                <w:sz w:val="20"/>
                <w:szCs w:val="20"/>
                <w:highlight w:val="cyan"/>
              </w:rPr>
              <w:t>Проектирует</w:t>
            </w:r>
            <w:r w:rsidRPr="00E01453">
              <w:rPr>
                <w:sz w:val="20"/>
                <w:szCs w:val="20"/>
              </w:rPr>
              <w:t xml:space="preserve"> и рассчитывает </w:t>
            </w:r>
            <w:r w:rsidRPr="004D1D29">
              <w:rPr>
                <w:sz w:val="20"/>
                <w:szCs w:val="20"/>
                <w:highlight w:val="cyan"/>
              </w:rPr>
              <w:t>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6FC218C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3B89614F" w14:textId="5F05220F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FD71CC0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знает: </w:t>
            </w:r>
            <w:r w:rsidRPr="009411DA">
              <w:rPr>
                <w:sz w:val="20"/>
                <w:szCs w:val="20"/>
              </w:rPr>
              <w:t>методы расчета новых тепловозных гидротрансформаторов и гидромуфт</w:t>
            </w:r>
          </w:p>
          <w:p w14:paraId="6A76D075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02D227D2" w14:textId="6B28091E" w:rsidR="00E01453" w:rsidRPr="001A3A7C" w:rsidRDefault="00E01453" w:rsidP="00E01453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9411DA">
              <w:rPr>
                <w:sz w:val="20"/>
                <w:szCs w:val="20"/>
                <w:highlight w:val="cyan"/>
              </w:rPr>
              <w:t>производить расчеты</w:t>
            </w:r>
            <w:r w:rsidRPr="00E01453">
              <w:rPr>
                <w:sz w:val="20"/>
                <w:szCs w:val="20"/>
              </w:rPr>
              <w:t xml:space="preserve"> тягово-экономических характеристик </w:t>
            </w:r>
            <w:r w:rsidRPr="009411DA">
              <w:rPr>
                <w:sz w:val="20"/>
                <w:szCs w:val="20"/>
                <w:highlight w:val="cyan"/>
              </w:rPr>
              <w:t>проектируемой гидродинамической передачи</w:t>
            </w:r>
          </w:p>
        </w:tc>
        <w:tc>
          <w:tcPr>
            <w:tcW w:w="6095" w:type="dxa"/>
          </w:tcPr>
          <w:p w14:paraId="2879A716" w14:textId="77777777" w:rsidR="00E01453" w:rsidRPr="00BD32F5" w:rsidRDefault="00E01453" w:rsidP="00E0145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E01453" w:rsidRPr="00BD32F5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4BAC9C39" w14:textId="59121A00" w:rsidR="00E01453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типы </w:t>
            </w:r>
            <w:r w:rsidR="009411DA">
              <w:rPr>
                <w:sz w:val="22"/>
                <w:szCs w:val="22"/>
              </w:rPr>
              <w:t>гидравлических передач локомотивов</w:t>
            </w:r>
            <w:r>
              <w:rPr>
                <w:sz w:val="22"/>
                <w:szCs w:val="22"/>
              </w:rPr>
              <w:t xml:space="preserve"> с представленными изображениями</w:t>
            </w:r>
          </w:p>
          <w:p w14:paraId="316136D0" w14:textId="77777777" w:rsidR="00E01453" w:rsidRPr="00BD32F5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01453" w:rsidRPr="00BD32F5" w14:paraId="43190072" w14:textId="77777777" w:rsidTr="00E01453">
              <w:trPr>
                <w:trHeight w:val="453"/>
              </w:trPr>
              <w:tc>
                <w:tcPr>
                  <w:tcW w:w="2297" w:type="dxa"/>
                </w:tcPr>
                <w:p w14:paraId="37F201B6" w14:textId="25C542CE" w:rsidR="00E01453" w:rsidRPr="00BD32F5" w:rsidRDefault="00E01453" w:rsidP="00E0145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</w:t>
                  </w:r>
                  <w:r w:rsidR="00A87E87">
                    <w:rPr>
                      <w:sz w:val="20"/>
                      <w:szCs w:val="20"/>
                    </w:rPr>
                    <w:t>гидравлических передач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5A387623" w14:textId="48B34BE4" w:rsidR="00E01453" w:rsidRPr="00BD32F5" w:rsidRDefault="00E01453" w:rsidP="00E0145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Изображения</w:t>
                  </w:r>
                </w:p>
              </w:tc>
            </w:tr>
            <w:tr w:rsidR="00E01453" w:rsidRPr="00BD32F5" w14:paraId="38AC5724" w14:textId="77777777" w:rsidTr="0060590F">
              <w:trPr>
                <w:trHeight w:val="2275"/>
              </w:trPr>
              <w:tc>
                <w:tcPr>
                  <w:tcW w:w="2297" w:type="dxa"/>
                </w:tcPr>
                <w:p w14:paraId="3132E630" w14:textId="560BEFB0" w:rsidR="00E01453" w:rsidRPr="00BD32F5" w:rsidRDefault="00E01453" w:rsidP="009411D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9411DA">
                    <w:t xml:space="preserve"> </w:t>
                  </w:r>
                  <w:r w:rsidR="009411DA" w:rsidRPr="009411DA">
                    <w:rPr>
                      <w:noProof/>
                      <w:sz w:val="20"/>
                      <w:szCs w:val="20"/>
                    </w:rPr>
                    <w:t>поршневая гидрообъемная передача</w:t>
                  </w:r>
                </w:p>
              </w:tc>
              <w:tc>
                <w:tcPr>
                  <w:tcW w:w="3543" w:type="dxa"/>
                </w:tcPr>
                <w:p w14:paraId="3C2A75D4" w14:textId="77777777" w:rsidR="00E01453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14:paraId="08B591F0" w14:textId="2F864F01" w:rsidR="00E01453" w:rsidRPr="00BD32F5" w:rsidRDefault="00E25FC0" w:rsidP="00E0145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E25FC0">
                    <w:rPr>
                      <w:rFonts w:ascii="Calibri" w:eastAsia="Calibri" w:hAnsi="Calibri"/>
                      <w:noProof/>
                      <w:sz w:val="22"/>
                      <w:szCs w:val="22"/>
                      <w:lang w:eastAsia="en-US"/>
                    </w:rPr>
                    <w:drawing>
                      <wp:inline distT="0" distB="0" distL="0" distR="0" wp14:anchorId="4E919887" wp14:editId="4295519A">
                        <wp:extent cx="2032374" cy="882650"/>
                        <wp:effectExtent l="0" t="0" r="635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0636" cy="8905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01453" w:rsidRPr="00BD32F5" w14:paraId="380F9080" w14:textId="77777777" w:rsidTr="00E25FC0">
              <w:trPr>
                <w:trHeight w:val="1934"/>
              </w:trPr>
              <w:tc>
                <w:tcPr>
                  <w:tcW w:w="2297" w:type="dxa"/>
                </w:tcPr>
                <w:p w14:paraId="4697C756" w14:textId="39F84958" w:rsidR="00E01453" w:rsidRPr="00BD32F5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9411DA" w:rsidRPr="009411DA">
                    <w:rPr>
                      <w:sz w:val="20"/>
                      <w:szCs w:val="20"/>
                    </w:rPr>
                    <w:t xml:space="preserve">объемная роторная гидропередача </w:t>
                  </w:r>
                </w:p>
              </w:tc>
              <w:tc>
                <w:tcPr>
                  <w:tcW w:w="3543" w:type="dxa"/>
                </w:tcPr>
                <w:p w14:paraId="707D78D1" w14:textId="5F22BA7F" w:rsidR="00E01453" w:rsidRDefault="00E01453" w:rsidP="00E0145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47C6FE1E" w14:textId="62F893E1" w:rsidR="00E01453" w:rsidRPr="00BD32F5" w:rsidRDefault="00F842A3" w:rsidP="00E0145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54E174C" wp14:editId="4FE0A26A">
                        <wp:extent cx="2094812" cy="754373"/>
                        <wp:effectExtent l="0" t="0" r="1270" b="8255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7824" cy="7626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01453" w:rsidRPr="00BD32F5" w14:paraId="61A276C4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482762E7" w14:textId="0EE3CCAE" w:rsidR="00E01453" w:rsidRPr="00BD32F5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9411DA" w:rsidRPr="009411DA">
                    <w:rPr>
                      <w:sz w:val="20"/>
                      <w:szCs w:val="20"/>
                    </w:rPr>
                    <w:t xml:space="preserve">гидродинамическая передача </w:t>
                  </w:r>
                </w:p>
              </w:tc>
              <w:tc>
                <w:tcPr>
                  <w:tcW w:w="3543" w:type="dxa"/>
                </w:tcPr>
                <w:p w14:paraId="258B318F" w14:textId="5C15A6B1" w:rsidR="00E01453" w:rsidRDefault="00E01453" w:rsidP="00E0145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2A0A210B" w14:textId="56902DB7" w:rsidR="00E01453" w:rsidRPr="00BD32F5" w:rsidRDefault="00F842A3" w:rsidP="00E0145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842A3">
                    <w:rPr>
                      <w:sz w:val="20"/>
                      <w:szCs w:val="20"/>
                    </w:rPr>
                    <w:object w:dxaOrig="10755" w:dyaOrig="6780" w14:anchorId="2A27DE8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0" type="#_x0000_t75" style="width:126pt;height:78.75pt" o:ole="">
                        <v:imagedata r:id="rId10" o:title=""/>
                      </v:shape>
                      <o:OLEObject Type="Embed" ProgID="PBrush" ShapeID="_x0000_i1040" DrawAspect="Content" ObjectID="_1804105604" r:id="rId11"/>
                    </w:object>
                  </w:r>
                </w:p>
              </w:tc>
            </w:tr>
            <w:tr w:rsidR="00F842A3" w:rsidRPr="00BD32F5" w14:paraId="6A3A661E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77425A39" w14:textId="33E0890E" w:rsidR="00F842A3" w:rsidRPr="00BD32F5" w:rsidRDefault="00F842A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Гидростатическая</w:t>
                  </w:r>
                </w:p>
              </w:tc>
              <w:tc>
                <w:tcPr>
                  <w:tcW w:w="3543" w:type="dxa"/>
                </w:tcPr>
                <w:p w14:paraId="58F73DF3" w14:textId="77777777" w:rsidR="00F842A3" w:rsidRDefault="00F842A3" w:rsidP="00F842A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</w:p>
                <w:p w14:paraId="478C3E2F" w14:textId="497CCFC9" w:rsidR="00F842A3" w:rsidRPr="00BD32F5" w:rsidRDefault="00F842A3" w:rsidP="00F842A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43C1FF2" wp14:editId="21A25D29">
                        <wp:extent cx="2072640" cy="1176655"/>
                        <wp:effectExtent l="0" t="0" r="3810" b="4445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2640" cy="117665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661084E" w14:textId="72FB29A5" w:rsidR="00E01453" w:rsidRPr="001A3A7C" w:rsidRDefault="00E01453" w:rsidP="00E0145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1E18B8F7" w:rsidR="00E01453" w:rsidRPr="001A3A7C" w:rsidRDefault="00E01453" w:rsidP="00E0145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F842A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E25FC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F842A3">
              <w:rPr>
                <w:sz w:val="22"/>
                <w:szCs w:val="22"/>
              </w:rPr>
              <w:t>4Г3</w:t>
            </w:r>
          </w:p>
        </w:tc>
      </w:tr>
      <w:tr w:rsidR="00E01453" w:rsidRPr="001A3A7C" w14:paraId="55752DA8" w14:textId="77777777" w:rsidTr="0019738E">
        <w:trPr>
          <w:trHeight w:val="2388"/>
        </w:trPr>
        <w:tc>
          <w:tcPr>
            <w:tcW w:w="675" w:type="dxa"/>
          </w:tcPr>
          <w:p w14:paraId="1CDAEF7E" w14:textId="58782AC5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0CB0DB0" w14:textId="0898DC73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8CCF1" w14:textId="6B4DE3DE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sz w:val="20"/>
                <w:szCs w:val="20"/>
              </w:rPr>
              <w:t xml:space="preserve">ПК-8.3 Проектирует и </w:t>
            </w:r>
            <w:r w:rsidRPr="00A87E87">
              <w:rPr>
                <w:sz w:val="20"/>
                <w:szCs w:val="20"/>
                <w:highlight w:val="cyan"/>
              </w:rPr>
              <w:t>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F54168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003AEF48" w14:textId="7FDB330E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7429F18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знает: </w:t>
            </w:r>
            <w:r w:rsidRPr="0019738E">
              <w:rPr>
                <w:sz w:val="20"/>
                <w:szCs w:val="20"/>
                <w:highlight w:val="cyan"/>
              </w:rPr>
              <w:t>методы расчета новых тепловозных гидротрансформаторов и гидромуфт</w:t>
            </w:r>
          </w:p>
          <w:p w14:paraId="71DE0AB2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6FFA3ED5" w14:textId="6E4D4A98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19738E">
              <w:rPr>
                <w:sz w:val="20"/>
                <w:szCs w:val="20"/>
                <w:highlight w:val="cyan"/>
              </w:rPr>
              <w:t>производить расчеты</w:t>
            </w:r>
            <w:r w:rsidRPr="00E01453">
              <w:rPr>
                <w:sz w:val="20"/>
                <w:szCs w:val="20"/>
              </w:rPr>
              <w:t xml:space="preserve"> тягово-экономических </w:t>
            </w:r>
            <w:r w:rsidRPr="0019738E">
              <w:rPr>
                <w:sz w:val="20"/>
                <w:szCs w:val="20"/>
                <w:highlight w:val="cyan"/>
              </w:rPr>
              <w:t>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49CB1D81" w14:textId="77777777" w:rsidR="00E01453" w:rsidRPr="00BD32F5" w:rsidRDefault="00E01453" w:rsidP="00E0145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E01453" w:rsidRPr="00BD32F5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4441A98E" w14:textId="65D93CC1" w:rsidR="00E01453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 w:rsidR="0019738E">
              <w:rPr>
                <w:sz w:val="22"/>
                <w:szCs w:val="22"/>
              </w:rPr>
              <w:t xml:space="preserve">скоростные потоки в элементах </w:t>
            </w:r>
            <w:proofErr w:type="gramStart"/>
            <w:r w:rsidR="0019738E">
              <w:rPr>
                <w:sz w:val="22"/>
                <w:szCs w:val="22"/>
              </w:rPr>
              <w:t>гидропередачи</w:t>
            </w:r>
            <w:r w:rsidR="009024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с</w:t>
            </w:r>
            <w:proofErr w:type="gramEnd"/>
            <w:r w:rsidR="0019738E">
              <w:rPr>
                <w:sz w:val="22"/>
                <w:szCs w:val="22"/>
              </w:rPr>
              <w:t xml:space="preserve"> изображением</w:t>
            </w:r>
          </w:p>
          <w:p w14:paraId="26128228" w14:textId="77777777" w:rsidR="00E01453" w:rsidRPr="00BD32F5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01453" w:rsidRPr="00BD32F5" w14:paraId="3968282C" w14:textId="77777777" w:rsidTr="00E01453">
              <w:trPr>
                <w:trHeight w:val="453"/>
              </w:trPr>
              <w:tc>
                <w:tcPr>
                  <w:tcW w:w="2297" w:type="dxa"/>
                </w:tcPr>
                <w:p w14:paraId="2F17FCA4" w14:textId="181A7862" w:rsidR="00E01453" w:rsidRPr="00BD32F5" w:rsidRDefault="00F53F14" w:rsidP="00E0145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Скоростные потоки</w:t>
                  </w:r>
                  <w:r w:rsidR="00E0145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4643FDB0" w14:textId="1AFB02ED" w:rsidR="00E01453" w:rsidRPr="00BD32F5" w:rsidRDefault="00F53F14" w:rsidP="00E0145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Изображение</w:t>
                  </w:r>
                </w:p>
              </w:tc>
            </w:tr>
            <w:tr w:rsidR="00E01453" w:rsidRPr="00BD32F5" w14:paraId="3BDCF029" w14:textId="77777777" w:rsidTr="00E01453">
              <w:trPr>
                <w:trHeight w:val="238"/>
              </w:trPr>
              <w:tc>
                <w:tcPr>
                  <w:tcW w:w="2297" w:type="dxa"/>
                </w:tcPr>
                <w:p w14:paraId="6BD9F4A7" w14:textId="499297A3" w:rsidR="00E01453" w:rsidRPr="00930580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 w:rsidR="0019738E">
                    <w:rPr>
                      <w:sz w:val="20"/>
                      <w:szCs w:val="20"/>
                    </w:rPr>
                    <w:t>с</w:t>
                  </w:r>
                  <w:r w:rsidR="0019738E" w:rsidRPr="0019738E">
                    <w:rPr>
                      <w:sz w:val="20"/>
                      <w:szCs w:val="20"/>
                    </w:rPr>
                    <w:t>корости потока на выходе из центробежного лопастного колеса</w:t>
                  </w:r>
                </w:p>
              </w:tc>
              <w:tc>
                <w:tcPr>
                  <w:tcW w:w="3543" w:type="dxa"/>
                </w:tcPr>
                <w:p w14:paraId="238B8E40" w14:textId="4864B168" w:rsidR="00E01453" w:rsidRPr="00930580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="0019738E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7B991FC" wp14:editId="161F7F68">
                        <wp:extent cx="2039738" cy="1247775"/>
                        <wp:effectExtent l="0" t="0" r="0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5234" cy="125113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01453" w:rsidRPr="00BD32F5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5BE5E367" w:rsidR="00E01453" w:rsidRPr="00930580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19738E">
                    <w:t>с</w:t>
                  </w:r>
                  <w:r w:rsidR="0019738E" w:rsidRPr="0019738E">
                    <w:rPr>
                      <w:sz w:val="20"/>
                      <w:szCs w:val="20"/>
                    </w:rPr>
                    <w:t>корости потока в центробежном турбинном колесе</w:t>
                  </w:r>
                </w:p>
              </w:tc>
              <w:tc>
                <w:tcPr>
                  <w:tcW w:w="3543" w:type="dxa"/>
                </w:tcPr>
                <w:p w14:paraId="71998663" w14:textId="7FC34095" w:rsidR="00E01453" w:rsidRPr="00930580" w:rsidRDefault="00E01453" w:rsidP="00E0145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2)</w:t>
                  </w:r>
                  <w:r w:rsidR="0019738E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54FA7D6" wp14:editId="11E2B519">
                        <wp:extent cx="2124857" cy="1227498"/>
                        <wp:effectExtent l="0" t="0" r="8890" b="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780" cy="123265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01453" w:rsidRPr="00BD32F5" w14:paraId="5ADD8E02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17BFEAB7" w14:textId="48C1277B" w:rsidR="00E01453" w:rsidRPr="00BD32F5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19738E">
                    <w:t>с</w:t>
                  </w:r>
                  <w:r w:rsidR="0019738E" w:rsidRPr="0019738E">
                    <w:rPr>
                      <w:sz w:val="20"/>
                      <w:szCs w:val="20"/>
                    </w:rPr>
                    <w:t xml:space="preserve">корости потока в реакторе </w:t>
                  </w:r>
                </w:p>
              </w:tc>
              <w:tc>
                <w:tcPr>
                  <w:tcW w:w="3543" w:type="dxa"/>
                </w:tcPr>
                <w:p w14:paraId="389C2FAB" w14:textId="72E5DBB8" w:rsidR="00E01453" w:rsidRPr="00BD32F5" w:rsidRDefault="00E01453" w:rsidP="00E0145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19738E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596E96D" wp14:editId="50F2EC5D">
                        <wp:extent cx="2034540" cy="1344979"/>
                        <wp:effectExtent l="0" t="0" r="3810" b="762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6712" cy="13464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01453" w:rsidRPr="00BD32F5" w14:paraId="178F8F3F" w14:textId="77777777" w:rsidTr="00E01453">
              <w:trPr>
                <w:trHeight w:val="492"/>
              </w:trPr>
              <w:tc>
                <w:tcPr>
                  <w:tcW w:w="2297" w:type="dxa"/>
                </w:tcPr>
                <w:p w14:paraId="009DC93C" w14:textId="40EB3E86" w:rsidR="00E01453" w:rsidRPr="00BD32F5" w:rsidRDefault="0019738E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>
                    <w:t>с</w:t>
                  </w:r>
                  <w:r w:rsidRPr="0019738E">
                    <w:rPr>
                      <w:sz w:val="20"/>
                      <w:szCs w:val="20"/>
                    </w:rPr>
                    <w:t>корости потока в центробежном насосном колесе</w:t>
                  </w:r>
                </w:p>
              </w:tc>
              <w:tc>
                <w:tcPr>
                  <w:tcW w:w="3543" w:type="dxa"/>
                </w:tcPr>
                <w:p w14:paraId="403DA27E" w14:textId="047D4C18" w:rsidR="00E01453" w:rsidRPr="00BD32F5" w:rsidRDefault="00E01453" w:rsidP="00E0145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19738E">
                    <w:rPr>
                      <w:noProof/>
                      <w:sz w:val="20"/>
                      <w:szCs w:val="20"/>
                    </w:rPr>
                    <w:lastRenderedPageBreak/>
                    <w:drawing>
                      <wp:inline distT="0" distB="0" distL="0" distR="0" wp14:anchorId="3E8C645D" wp14:editId="785CCE3B">
                        <wp:extent cx="2102018" cy="1345065"/>
                        <wp:effectExtent l="0" t="0" r="0" b="762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7026" cy="134826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E49773D" w14:textId="77777777" w:rsidR="00E01453" w:rsidRPr="00C64DB5" w:rsidRDefault="00E01453" w:rsidP="00E0145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24891954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19738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Б</w:t>
            </w:r>
            <w:r w:rsidR="0019738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В</w:t>
            </w:r>
            <w:r w:rsidR="0019738E">
              <w:rPr>
                <w:sz w:val="22"/>
                <w:szCs w:val="22"/>
              </w:rPr>
              <w:t>2Г1</w:t>
            </w:r>
          </w:p>
        </w:tc>
      </w:tr>
      <w:tr w:rsidR="00E01453" w:rsidRPr="001A3A7C" w14:paraId="558A463C" w14:textId="77777777" w:rsidTr="00EA5B20">
        <w:trPr>
          <w:trHeight w:val="829"/>
        </w:trPr>
        <w:tc>
          <w:tcPr>
            <w:tcW w:w="675" w:type="dxa"/>
          </w:tcPr>
          <w:p w14:paraId="69A10EB7" w14:textId="48AAD0CC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3E26057" w14:textId="7C33EDC4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E96C47F" w14:textId="6F356FDC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F53F14">
              <w:rPr>
                <w:sz w:val="20"/>
                <w:szCs w:val="20"/>
                <w:highlight w:val="cyan"/>
              </w:rPr>
              <w:t>Проектирует и 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2F496F0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48FCFC46" w14:textId="5C4F685A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D632580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знает: </w:t>
            </w:r>
            <w:r w:rsidRPr="00F53F14">
              <w:rPr>
                <w:sz w:val="20"/>
                <w:szCs w:val="20"/>
                <w:highlight w:val="cyan"/>
              </w:rPr>
              <w:t>методы расчета новых тепловозных гидротрансформаторов и гидромуфт</w:t>
            </w:r>
          </w:p>
          <w:p w14:paraId="0FA2936B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2C66F5DA" w14:textId="6AFE2358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F53F14">
              <w:rPr>
                <w:sz w:val="20"/>
                <w:szCs w:val="20"/>
                <w:highlight w:val="cyan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11E1C6A5" w14:textId="77777777" w:rsidR="00E01453" w:rsidRPr="00BD32F5" w:rsidRDefault="00E01453" w:rsidP="00E0145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E01453" w:rsidRPr="00BD32F5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41FEC97E" w14:textId="101BB807" w:rsidR="00E01453" w:rsidRPr="00F53F14" w:rsidRDefault="00E01453" w:rsidP="00F53F1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F53F14">
              <w:rPr>
                <w:sz w:val="22"/>
                <w:szCs w:val="22"/>
              </w:rPr>
              <w:t>Соотнесите</w:t>
            </w:r>
            <w:r w:rsidR="00F53F14" w:rsidRPr="00F53F14">
              <w:rPr>
                <w:sz w:val="22"/>
                <w:szCs w:val="22"/>
              </w:rPr>
              <w:t xml:space="preserve"> зависимости для определения параметров согласованной работы дизеля и </w:t>
            </w:r>
            <w:proofErr w:type="spellStart"/>
            <w:r w:rsidR="00F53F14" w:rsidRPr="00F53F14">
              <w:rPr>
                <w:sz w:val="22"/>
                <w:szCs w:val="22"/>
              </w:rPr>
              <w:t>гидроаппаратов</w:t>
            </w:r>
            <w:proofErr w:type="spellEnd"/>
            <w:r w:rsidR="00F53F14" w:rsidRPr="00F53F14">
              <w:rPr>
                <w:sz w:val="22"/>
                <w:szCs w:val="22"/>
              </w:rPr>
              <w:t xml:space="preserve"> глядя на приведенную схему</w:t>
            </w:r>
          </w:p>
          <w:p w14:paraId="126F9E8A" w14:textId="584ABC01" w:rsidR="00F53F14" w:rsidRDefault="00F53F14" w:rsidP="00F53F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3157964A" wp14:editId="47F2F5B0">
                  <wp:extent cx="3184241" cy="1918384"/>
                  <wp:effectExtent l="0" t="0" r="0" b="571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8596" cy="19210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64ADE4B" w14:textId="77777777" w:rsidR="00F53F14" w:rsidRPr="00F53F14" w:rsidRDefault="00F53F14" w:rsidP="00E0145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01453" w:rsidRPr="00BD32F5" w14:paraId="39E6F6F5" w14:textId="77777777" w:rsidTr="00E01453">
              <w:trPr>
                <w:trHeight w:val="453"/>
              </w:trPr>
              <w:tc>
                <w:tcPr>
                  <w:tcW w:w="2297" w:type="dxa"/>
                </w:tcPr>
                <w:p w14:paraId="6684C21C" w14:textId="01F1477C" w:rsidR="00E01453" w:rsidRPr="00BD32F5" w:rsidRDefault="00F53F14" w:rsidP="00E0145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Зависимость</w:t>
                  </w:r>
                  <w:r w:rsidR="00E01453"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E179620" w14:textId="2EBA5097" w:rsidR="00E01453" w:rsidRPr="00BD32F5" w:rsidRDefault="00EA5B20" w:rsidP="00E0145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E01453" w:rsidRPr="00BD32F5" w14:paraId="3368CC8F" w14:textId="77777777" w:rsidTr="00E01453">
              <w:trPr>
                <w:trHeight w:val="238"/>
              </w:trPr>
              <w:tc>
                <w:tcPr>
                  <w:tcW w:w="2297" w:type="dxa"/>
                </w:tcPr>
                <w:p w14:paraId="6C9CEAB8" w14:textId="0FDD07DC" w:rsidR="00E01453" w:rsidRPr="00930580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д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</m:oMath>
                </w:p>
              </w:tc>
              <w:tc>
                <w:tcPr>
                  <w:tcW w:w="3543" w:type="dxa"/>
                </w:tcPr>
                <w:p w14:paraId="5AE58D41" w14:textId="511F1D57" w:rsidR="00E01453" w:rsidRPr="00930580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1)</w:t>
                  </w:r>
                  <w:r w:rsidR="00F53F14">
                    <w:t xml:space="preserve"> </w:t>
                  </w:r>
                  <w:r w:rsidR="00F53F14" w:rsidRPr="00F53F14">
                    <w:rPr>
                      <w:sz w:val="20"/>
                      <w:szCs w:val="20"/>
                    </w:rPr>
                    <w:t>характеристика дизеля с раскрытием отбора мощности на привод вспомогательных агрегатов</w:t>
                  </w:r>
                </w:p>
              </w:tc>
            </w:tr>
            <w:tr w:rsidR="00E01453" w:rsidRPr="00BD32F5" w14:paraId="4E2FA352" w14:textId="77777777" w:rsidTr="00E01453">
              <w:trPr>
                <w:trHeight w:val="293"/>
              </w:trPr>
              <w:tc>
                <w:tcPr>
                  <w:tcW w:w="2297" w:type="dxa"/>
                </w:tcPr>
                <w:p w14:paraId="567C4A89" w14:textId="74DE96D4" w:rsidR="00E01453" w:rsidRPr="00930580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 w:rsidR="00F53F14">
                    <w:rPr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д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д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</m:oMath>
                </w:p>
              </w:tc>
              <w:tc>
                <w:tcPr>
                  <w:tcW w:w="3543" w:type="dxa"/>
                </w:tcPr>
                <w:p w14:paraId="794459A2" w14:textId="3E2D27D4" w:rsidR="00E01453" w:rsidRPr="00930580" w:rsidRDefault="00E01453" w:rsidP="00E0145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2)</w:t>
                  </w:r>
                  <w:r w:rsidR="00F53F14">
                    <w:t xml:space="preserve"> </w:t>
                  </w:r>
                  <w:r w:rsidR="00F53F14" w:rsidRPr="00F53F14">
                    <w:rPr>
                      <w:sz w:val="20"/>
                      <w:szCs w:val="20"/>
                    </w:rPr>
                    <w:t>внешняя характеристика дизеля</w:t>
                  </w:r>
                </w:p>
              </w:tc>
            </w:tr>
            <w:tr w:rsidR="00E01453" w:rsidRPr="00BD32F5" w14:paraId="167A9B8B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14996A37" w14:textId="70E77557" w:rsidR="00E01453" w:rsidRPr="00930580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F53F14">
                    <w:rPr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д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н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</m:oMath>
                </w:p>
              </w:tc>
              <w:tc>
                <w:tcPr>
                  <w:tcW w:w="3543" w:type="dxa"/>
                </w:tcPr>
                <w:p w14:paraId="5C8C8942" w14:textId="13E7D504" w:rsidR="00E01453" w:rsidRPr="00BD32F5" w:rsidRDefault="00E01453" w:rsidP="00E0145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EA5B20">
                    <w:rPr>
                      <w:sz w:val="20"/>
                      <w:szCs w:val="20"/>
                    </w:rPr>
                    <w:t>характеристика гидромуфты</w:t>
                  </w:r>
                </w:p>
              </w:tc>
            </w:tr>
            <w:tr w:rsidR="00E01453" w:rsidRPr="00BD32F5" w14:paraId="5B6774AB" w14:textId="77777777" w:rsidTr="00E01453">
              <w:trPr>
                <w:trHeight w:val="492"/>
              </w:trPr>
              <w:tc>
                <w:tcPr>
                  <w:tcW w:w="2297" w:type="dxa"/>
                </w:tcPr>
                <w:p w14:paraId="78ADF2EB" w14:textId="6B5B7F48" w:rsidR="00E01453" w:rsidRPr="00BD32F5" w:rsidRDefault="00E01453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F53F14">
                    <w:rPr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д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гтр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н</m:t>
                            </m:r>
                          </m:sub>
                        </m:sSub>
                      </m:e>
                    </m:d>
                  </m:oMath>
                </w:p>
              </w:tc>
              <w:tc>
                <w:tcPr>
                  <w:tcW w:w="3543" w:type="dxa"/>
                </w:tcPr>
                <w:p w14:paraId="444D0FE4" w14:textId="6CEFB7DF" w:rsidR="00E01453" w:rsidRPr="00BD32F5" w:rsidRDefault="00E01453" w:rsidP="00F53F14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</w:t>
                  </w:r>
                  <w:r w:rsidR="00F53F14">
                    <w:t xml:space="preserve"> </w:t>
                  </w:r>
                  <w:r w:rsidR="00F53F14" w:rsidRPr="00F53F14">
                    <w:rPr>
                      <w:sz w:val="20"/>
                      <w:szCs w:val="20"/>
                    </w:rPr>
                    <w:t xml:space="preserve">характеристика дизеля, приспособленная к валу насосных колес </w:t>
                  </w:r>
                  <w:proofErr w:type="spellStart"/>
                  <w:r w:rsidR="00F53F14" w:rsidRPr="00F53F14">
                    <w:rPr>
                      <w:sz w:val="20"/>
                      <w:szCs w:val="20"/>
                    </w:rPr>
                    <w:t>гидроаппаратов</w:t>
                  </w:r>
                  <w:proofErr w:type="spellEnd"/>
                </w:p>
              </w:tc>
            </w:tr>
            <w:tr w:rsidR="00F53F14" w:rsidRPr="00BD32F5" w14:paraId="0D9A4840" w14:textId="77777777" w:rsidTr="00E01453">
              <w:trPr>
                <w:trHeight w:val="492"/>
              </w:trPr>
              <w:tc>
                <w:tcPr>
                  <w:tcW w:w="2297" w:type="dxa"/>
                </w:tcPr>
                <w:p w14:paraId="578F1976" w14:textId="4E524945" w:rsidR="00F53F14" w:rsidRPr="00BD32F5" w:rsidRDefault="00F53F14" w:rsidP="00E0145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Д)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д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гм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н</m:t>
                            </m:r>
                          </m:sub>
                        </m:sSub>
                      </m:e>
                    </m:d>
                  </m:oMath>
                </w:p>
              </w:tc>
              <w:tc>
                <w:tcPr>
                  <w:tcW w:w="3543" w:type="dxa"/>
                </w:tcPr>
                <w:p w14:paraId="27D0BAC8" w14:textId="0F7EA0BA" w:rsidR="00F53F14" w:rsidRDefault="00F53F14" w:rsidP="00E0145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</w:t>
                  </w:r>
                  <w:r w:rsidR="00EA5B20">
                    <w:rPr>
                      <w:sz w:val="20"/>
                      <w:szCs w:val="20"/>
                    </w:rPr>
                    <w:t xml:space="preserve"> характеристика гидротрансформатора</w:t>
                  </w:r>
                </w:p>
              </w:tc>
            </w:tr>
          </w:tbl>
          <w:p w14:paraId="04F27FAB" w14:textId="77777777" w:rsidR="00E01453" w:rsidRPr="00C64DB5" w:rsidRDefault="00E01453" w:rsidP="00E0145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318374DF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F53F1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Б1В</w:t>
            </w:r>
            <w:r w:rsidR="00EA5B2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Г</w:t>
            </w:r>
            <w:r w:rsidR="00EA5B20">
              <w:rPr>
                <w:sz w:val="22"/>
                <w:szCs w:val="22"/>
              </w:rPr>
              <w:t>5Д3</w:t>
            </w:r>
          </w:p>
        </w:tc>
      </w:tr>
      <w:tr w:rsidR="00E01453" w:rsidRPr="001A3A7C" w14:paraId="24DD35B7" w14:textId="77777777" w:rsidTr="00E01453">
        <w:trPr>
          <w:trHeight w:val="3532"/>
        </w:trPr>
        <w:tc>
          <w:tcPr>
            <w:tcW w:w="675" w:type="dxa"/>
          </w:tcPr>
          <w:p w14:paraId="627D1251" w14:textId="43924174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1A13008" w14:textId="71DB7AAC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FBC800A" w14:textId="0BFE1086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sz w:val="20"/>
                <w:szCs w:val="20"/>
              </w:rPr>
              <w:t xml:space="preserve">ПК-8.3 Проектирует и </w:t>
            </w:r>
            <w:r w:rsidRPr="004E0060">
              <w:rPr>
                <w:sz w:val="20"/>
                <w:szCs w:val="20"/>
                <w:highlight w:val="cyan"/>
              </w:rPr>
              <w:t>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FEA88B9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5D88F75E" w14:textId="238BE4B8" w:rsidR="00E01453" w:rsidRPr="001A3A7C" w:rsidRDefault="00E01453" w:rsidP="00E01453">
            <w:pPr>
              <w:rPr>
                <w:sz w:val="16"/>
                <w:szCs w:val="16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8D23392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знает: методы расчета новых тепловозных гидротрансформаторов и гидромуфт</w:t>
            </w:r>
          </w:p>
          <w:p w14:paraId="431141E1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6A86B507" w14:textId="0819266A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580B97">
              <w:rPr>
                <w:sz w:val="20"/>
                <w:szCs w:val="20"/>
                <w:highlight w:val="cyan"/>
              </w:rPr>
              <w:t>производить расчеты</w:t>
            </w:r>
            <w:r w:rsidRPr="00E01453">
              <w:rPr>
                <w:sz w:val="20"/>
                <w:szCs w:val="20"/>
              </w:rPr>
              <w:t xml:space="preserve"> тягово-экономических </w:t>
            </w:r>
            <w:r w:rsidRPr="00580B97">
              <w:rPr>
                <w:color w:val="000000" w:themeColor="text1"/>
                <w:sz w:val="20"/>
                <w:szCs w:val="20"/>
              </w:rPr>
              <w:t xml:space="preserve">характеристик </w:t>
            </w:r>
            <w:r w:rsidRPr="00E01453">
              <w:rPr>
                <w:sz w:val="20"/>
                <w:szCs w:val="20"/>
              </w:rPr>
              <w:t xml:space="preserve">проектируемой </w:t>
            </w:r>
            <w:r w:rsidRPr="00580B97">
              <w:rPr>
                <w:sz w:val="20"/>
                <w:szCs w:val="20"/>
                <w:highlight w:val="cyan"/>
              </w:rPr>
              <w:t>гидродинамической передачи</w:t>
            </w:r>
          </w:p>
        </w:tc>
        <w:tc>
          <w:tcPr>
            <w:tcW w:w="6095" w:type="dxa"/>
          </w:tcPr>
          <w:p w14:paraId="78E4C7E0" w14:textId="77777777" w:rsidR="00E01453" w:rsidRPr="00BD32F5" w:rsidRDefault="00E01453" w:rsidP="00E0145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E01453" w:rsidRPr="00BD32F5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2D788A09" w14:textId="4CC865AF" w:rsidR="00E01453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 w:rsidR="00580B97">
              <w:rPr>
                <w:sz w:val="22"/>
                <w:szCs w:val="22"/>
              </w:rPr>
              <w:t xml:space="preserve">режим движения жидкости в элементах гидропередачи </w:t>
            </w:r>
            <w:r>
              <w:rPr>
                <w:sz w:val="22"/>
                <w:szCs w:val="22"/>
              </w:rPr>
              <w:t xml:space="preserve">с </w:t>
            </w:r>
            <w:r w:rsidR="00580B97">
              <w:rPr>
                <w:sz w:val="22"/>
                <w:szCs w:val="22"/>
              </w:rPr>
              <w:t>числом Рейнольдса</w:t>
            </w:r>
          </w:p>
          <w:p w14:paraId="045442D4" w14:textId="77777777" w:rsidR="00E01453" w:rsidRPr="00BD32F5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01453" w:rsidRPr="00BD32F5" w14:paraId="1FA853AD" w14:textId="77777777" w:rsidTr="00E01453">
              <w:trPr>
                <w:trHeight w:val="453"/>
              </w:trPr>
              <w:tc>
                <w:tcPr>
                  <w:tcW w:w="2297" w:type="dxa"/>
                </w:tcPr>
                <w:p w14:paraId="2F948467" w14:textId="20EA5980" w:rsidR="00E01453" w:rsidRPr="00BD32F5" w:rsidRDefault="00580B97" w:rsidP="00E0145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Режим движения жидкости</w:t>
                  </w:r>
                  <w:r w:rsidR="00E01453"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FA81E89" w14:textId="23DA9EE9" w:rsidR="00E01453" w:rsidRPr="00BD32F5" w:rsidRDefault="00580B97" w:rsidP="00E0145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Рейнольдса</w:t>
                  </w:r>
                </w:p>
              </w:tc>
            </w:tr>
            <w:tr w:rsidR="00580B97" w:rsidRPr="00BD32F5" w14:paraId="54FAF24B" w14:textId="77777777" w:rsidTr="00E01453">
              <w:trPr>
                <w:trHeight w:val="238"/>
              </w:trPr>
              <w:tc>
                <w:tcPr>
                  <w:tcW w:w="2297" w:type="dxa"/>
                </w:tcPr>
                <w:p w14:paraId="179EC886" w14:textId="3B24FFF6" w:rsidR="00580B97" w:rsidRPr="00580B97" w:rsidRDefault="00580B97" w:rsidP="00580B9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 xml:space="preserve">А) </w:t>
                  </w:r>
                  <w:proofErr w:type="spellStart"/>
                  <w:r w:rsidRPr="00580B97">
                    <w:rPr>
                      <w:sz w:val="20"/>
                      <w:szCs w:val="20"/>
                    </w:rPr>
                    <w:t>кавитационный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417F8AC1" w14:textId="6C64FDFF" w:rsidR="00580B97" w:rsidRPr="00580B97" w:rsidRDefault="00580B97" w:rsidP="00580B9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 xml:space="preserve">1) </w:t>
                  </w:r>
                  <w:proofErr w:type="spellStart"/>
                  <w:proofErr w:type="gramStart"/>
                  <w:r w:rsidRPr="00580B97">
                    <w:rPr>
                      <w:sz w:val="20"/>
                      <w:szCs w:val="20"/>
                    </w:rPr>
                    <w:t>Re</w:t>
                  </w:r>
                  <w:proofErr w:type="spellEnd"/>
                  <w:r w:rsidRPr="00580B97">
                    <w:rPr>
                      <w:sz w:val="20"/>
                      <w:szCs w:val="20"/>
                    </w:rPr>
                    <w:t xml:space="preserve"> &gt;</w:t>
                  </w:r>
                  <w:proofErr w:type="gramEnd"/>
                  <w:r w:rsidRPr="00580B97">
                    <w:rPr>
                      <w:sz w:val="20"/>
                      <w:szCs w:val="20"/>
                    </w:rPr>
                    <w:t xml:space="preserve"> 4000 </w:t>
                  </w:r>
                </w:p>
              </w:tc>
            </w:tr>
            <w:tr w:rsidR="00580B97" w:rsidRPr="00BD32F5" w14:paraId="69899F58" w14:textId="77777777" w:rsidTr="00580B97">
              <w:trPr>
                <w:trHeight w:val="403"/>
              </w:trPr>
              <w:tc>
                <w:tcPr>
                  <w:tcW w:w="2297" w:type="dxa"/>
                </w:tcPr>
                <w:p w14:paraId="3A2DFB77" w14:textId="5EC9287E" w:rsidR="00580B97" w:rsidRPr="00580B97" w:rsidRDefault="00580B97" w:rsidP="00580B9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>Б) переходный</w:t>
                  </w:r>
                </w:p>
              </w:tc>
              <w:tc>
                <w:tcPr>
                  <w:tcW w:w="3543" w:type="dxa"/>
                </w:tcPr>
                <w:p w14:paraId="1114E45E" w14:textId="0BCE9076" w:rsidR="00580B97" w:rsidRPr="00580B97" w:rsidRDefault="00580B97" w:rsidP="00580B9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 xml:space="preserve">2) 2300 </w:t>
                  </w:r>
                  <w:proofErr w:type="gramStart"/>
                  <w:r w:rsidRPr="00580B97">
                    <w:rPr>
                      <w:sz w:val="20"/>
                      <w:szCs w:val="20"/>
                    </w:rPr>
                    <w:t xml:space="preserve">&lt; </w:t>
                  </w:r>
                  <w:proofErr w:type="spellStart"/>
                  <w:r w:rsidRPr="00580B97">
                    <w:rPr>
                      <w:sz w:val="20"/>
                      <w:szCs w:val="20"/>
                    </w:rPr>
                    <w:t>Re</w:t>
                  </w:r>
                  <w:proofErr w:type="spellEnd"/>
                  <w:proofErr w:type="gramEnd"/>
                  <w:r w:rsidRPr="00580B97">
                    <w:rPr>
                      <w:sz w:val="20"/>
                      <w:szCs w:val="20"/>
                    </w:rPr>
                    <w:t xml:space="preserve"> &lt; 4000 </w:t>
                  </w:r>
                </w:p>
              </w:tc>
            </w:tr>
            <w:tr w:rsidR="00580B97" w:rsidRPr="00BD32F5" w14:paraId="1FBD8464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5FB2F1D2" w14:textId="66235D50" w:rsidR="00580B97" w:rsidRPr="00580B97" w:rsidRDefault="00580B97" w:rsidP="00580B9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>В) турбулентный</w:t>
                  </w:r>
                </w:p>
              </w:tc>
              <w:tc>
                <w:tcPr>
                  <w:tcW w:w="3543" w:type="dxa"/>
                </w:tcPr>
                <w:p w14:paraId="6EF3F2FB" w14:textId="03887F65" w:rsidR="00580B97" w:rsidRPr="00580B97" w:rsidRDefault="00580B97" w:rsidP="00580B9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 xml:space="preserve">3) </w:t>
                  </w:r>
                  <w:proofErr w:type="spellStart"/>
                  <w:r w:rsidRPr="00580B97">
                    <w:rPr>
                      <w:sz w:val="20"/>
                      <w:szCs w:val="20"/>
                    </w:rPr>
                    <w:t>Re</w:t>
                  </w:r>
                  <w:proofErr w:type="spellEnd"/>
                  <w:r w:rsidRPr="00580B9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80B97">
                    <w:rPr>
                      <w:sz w:val="20"/>
                      <w:szCs w:val="20"/>
                    </w:rPr>
                    <w:t>&lt; 2300</w:t>
                  </w:r>
                  <w:proofErr w:type="gramEnd"/>
                </w:p>
              </w:tc>
            </w:tr>
          </w:tbl>
          <w:p w14:paraId="4CDBAC40" w14:textId="77777777" w:rsidR="00E01453" w:rsidRPr="00C64DB5" w:rsidRDefault="00E01453" w:rsidP="00E0145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6018E3DA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А2Б3В1</w:t>
            </w:r>
          </w:p>
        </w:tc>
      </w:tr>
      <w:bookmarkEnd w:id="6"/>
      <w:tr w:rsidR="00E01453" w14:paraId="29DC15AC" w14:textId="77777777" w:rsidTr="00E01453">
        <w:trPr>
          <w:trHeight w:val="57"/>
        </w:trPr>
        <w:tc>
          <w:tcPr>
            <w:tcW w:w="675" w:type="dxa"/>
          </w:tcPr>
          <w:p w14:paraId="770F5FA8" w14:textId="4EBE628F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E01453" w:rsidRPr="009028BD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7A5B255" w14:textId="15756DC2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0522602" w14:textId="09B4EEE9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FF2B7E">
              <w:rPr>
                <w:sz w:val="20"/>
                <w:szCs w:val="20"/>
                <w:highlight w:val="cyan"/>
              </w:rPr>
              <w:t>Проектирует</w:t>
            </w:r>
            <w:r w:rsidRPr="00E01453">
              <w:rPr>
                <w:sz w:val="20"/>
                <w:szCs w:val="20"/>
              </w:rPr>
              <w:t xml:space="preserve"> и рассчитывает </w:t>
            </w:r>
            <w:r w:rsidRPr="00FF2B7E">
              <w:rPr>
                <w:sz w:val="20"/>
                <w:szCs w:val="20"/>
                <w:highlight w:val="cyan"/>
              </w:rPr>
              <w:t>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445BC06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7786B23C" w14:textId="124B1829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3EAB016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знает: </w:t>
            </w:r>
            <w:r w:rsidRPr="00FF2B7E">
              <w:rPr>
                <w:sz w:val="20"/>
                <w:szCs w:val="20"/>
                <w:highlight w:val="cyan"/>
              </w:rPr>
              <w:t>методы расчета</w:t>
            </w:r>
            <w:r w:rsidRPr="00E01453">
              <w:rPr>
                <w:sz w:val="20"/>
                <w:szCs w:val="20"/>
              </w:rPr>
              <w:t xml:space="preserve"> новых </w:t>
            </w:r>
            <w:r w:rsidRPr="00FF2B7E">
              <w:rPr>
                <w:sz w:val="20"/>
                <w:szCs w:val="20"/>
                <w:highlight w:val="cyan"/>
              </w:rPr>
              <w:t>тепловозных гидротрансформаторов</w:t>
            </w:r>
            <w:r w:rsidRPr="00E01453">
              <w:rPr>
                <w:sz w:val="20"/>
                <w:szCs w:val="20"/>
              </w:rPr>
              <w:t xml:space="preserve"> и гидромуфт</w:t>
            </w:r>
          </w:p>
          <w:p w14:paraId="0D72208D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56F5FAA9" w14:textId="6E576BB4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умеет: 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08230D8E" w14:textId="7D2E8C44" w:rsidR="00E01453" w:rsidRDefault="00A87E87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A87E87">
              <w:rPr>
                <w:rFonts w:eastAsia="Calibri"/>
                <w:i/>
                <w:lang w:eastAsia="en-US"/>
              </w:rPr>
              <w:t>Опишите круг циркуляции рабочей жидкости в гидротрансформаторе 1 класса, схема которого изображена на рисунке</w:t>
            </w:r>
            <w:r w:rsidR="00E01453"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68CC48F5" w14:textId="5DD11740" w:rsidR="00FF2B7E" w:rsidRDefault="00FF2B7E" w:rsidP="00FF2B7E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e"/>
                <w:b w:val="0"/>
                <w:sz w:val="22"/>
                <w:szCs w:val="22"/>
              </w:rPr>
            </w:pPr>
            <w:r w:rsidRPr="00FF2B7E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975ED0F" wp14:editId="2AB47392">
                  <wp:extent cx="1743075" cy="1421392"/>
                  <wp:effectExtent l="0" t="0" r="0" b="762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26296" t="26236" r="36344" b="19581"/>
                          <a:stretch/>
                        </pic:blipFill>
                        <pic:spPr bwMode="auto">
                          <a:xfrm>
                            <a:off x="0" y="0"/>
                            <a:ext cx="1744297" cy="14223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3CBA680" w14:textId="7F1D0AB7" w:rsidR="00E01453" w:rsidRPr="00522EA8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F2B7E">
              <w:rPr>
                <w:rStyle w:val="ae"/>
                <w:b w:val="0"/>
                <w:sz w:val="22"/>
                <w:szCs w:val="22"/>
              </w:rPr>
              <w:t>Турбинное колесо</w:t>
            </w:r>
          </w:p>
          <w:p w14:paraId="76BF52E4" w14:textId="4E213ABC" w:rsidR="00E01453" w:rsidRPr="00522EA8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F2B7E">
              <w:rPr>
                <w:rStyle w:val="ae"/>
                <w:b w:val="0"/>
                <w:sz w:val="22"/>
                <w:szCs w:val="22"/>
              </w:rPr>
              <w:t>Реакторное колесо</w:t>
            </w:r>
          </w:p>
          <w:p w14:paraId="24DBDF3A" w14:textId="14E4C06E" w:rsidR="00E01453" w:rsidRPr="00522EA8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F2B7E">
              <w:rPr>
                <w:rStyle w:val="ae"/>
                <w:b w:val="0"/>
                <w:sz w:val="22"/>
                <w:szCs w:val="22"/>
              </w:rPr>
              <w:t>Насосное колесо</w:t>
            </w:r>
          </w:p>
          <w:p w14:paraId="13A8C1DB" w14:textId="77777777" w:rsidR="00E01453" w:rsidRDefault="00E01453" w:rsidP="00E01453">
            <w:pPr>
              <w:widowControl w:val="0"/>
              <w:ind w:left="-57" w:right="-57"/>
            </w:pPr>
          </w:p>
          <w:tbl>
            <w:tblPr>
              <w:tblStyle w:val="a6"/>
              <w:tblW w:w="249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FF2B7E" w14:paraId="66D8262E" w14:textId="77777777" w:rsidTr="00FF2B7E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4C219FA3" w14:textId="77777777" w:rsidR="00FF2B7E" w:rsidRDefault="00FF2B7E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0F60914" w14:textId="77777777" w:rsidR="00FF2B7E" w:rsidRDefault="00FF2B7E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9C72E71" w14:textId="77777777" w:rsidR="00FF2B7E" w:rsidRDefault="00FF2B7E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24FCE2DA" w14:textId="36D76FAE" w:rsidR="00E01453" w:rsidRPr="00BD32F5" w:rsidRDefault="00E01453" w:rsidP="00E0145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0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FF2B7E" w14:paraId="1FDC3755" w14:textId="77777777" w:rsidTr="00FF2B7E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4D61037" w14:textId="32AFA541" w:rsidR="00FF2B7E" w:rsidRDefault="00FF2B7E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3390379" w14:textId="53B325DC" w:rsidR="00FF2B7E" w:rsidRDefault="00FF2B7E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46E53D" w14:textId="5B69948C" w:rsidR="00FF2B7E" w:rsidRDefault="00FF2B7E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25B4F307" w14:textId="1EB9BB5E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01453" w14:paraId="3B056B30" w14:textId="77777777" w:rsidTr="00E01453">
        <w:trPr>
          <w:trHeight w:val="57"/>
        </w:trPr>
        <w:tc>
          <w:tcPr>
            <w:tcW w:w="675" w:type="dxa"/>
          </w:tcPr>
          <w:p w14:paraId="6A4474BF" w14:textId="0BE420BB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F779A2" w14:textId="21B579EE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lastRenderedPageBreak/>
              <w:t xml:space="preserve">ПК-8 Способен выполнять работы по проектированию узлов </w:t>
            </w:r>
            <w:r w:rsidRPr="00E01453">
              <w:rPr>
                <w:sz w:val="20"/>
                <w:szCs w:val="20"/>
              </w:rPr>
              <w:lastRenderedPageBreak/>
              <w:t>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50223DA" w14:textId="675AF991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lastRenderedPageBreak/>
              <w:t xml:space="preserve">ПК-8.3 Проектирует и </w:t>
            </w:r>
            <w:r w:rsidRPr="005658C2">
              <w:rPr>
                <w:sz w:val="20"/>
                <w:szCs w:val="20"/>
                <w:highlight w:val="cyan"/>
              </w:rPr>
              <w:t xml:space="preserve">рассчитывает различные передачи </w:t>
            </w:r>
            <w:r w:rsidRPr="005658C2">
              <w:rPr>
                <w:sz w:val="20"/>
                <w:szCs w:val="20"/>
                <w:highlight w:val="cyan"/>
              </w:rPr>
              <w:lastRenderedPageBreak/>
              <w:t>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238241D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4E264088" w14:textId="2ECE451A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</w:t>
            </w:r>
            <w:r w:rsidRPr="00E01453">
              <w:rPr>
                <w:color w:val="000000"/>
                <w:sz w:val="20"/>
                <w:szCs w:val="20"/>
              </w:rPr>
              <w:lastRenderedPageBreak/>
              <w:t>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EB1A61B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5658C2">
              <w:rPr>
                <w:sz w:val="20"/>
                <w:szCs w:val="20"/>
                <w:highlight w:val="cyan"/>
              </w:rPr>
              <w:t>методы расчета</w:t>
            </w:r>
            <w:r w:rsidRPr="00E01453">
              <w:rPr>
                <w:sz w:val="20"/>
                <w:szCs w:val="20"/>
              </w:rPr>
              <w:t xml:space="preserve"> новых </w:t>
            </w:r>
            <w:r w:rsidRPr="005658C2">
              <w:rPr>
                <w:sz w:val="20"/>
                <w:szCs w:val="20"/>
                <w:highlight w:val="cyan"/>
              </w:rPr>
              <w:t>тепловозных гидротрансформат</w:t>
            </w:r>
            <w:r w:rsidRPr="005658C2">
              <w:rPr>
                <w:sz w:val="20"/>
                <w:szCs w:val="20"/>
                <w:highlight w:val="cyan"/>
              </w:rPr>
              <w:lastRenderedPageBreak/>
              <w:t>оров</w:t>
            </w:r>
            <w:r w:rsidRPr="00E01453">
              <w:rPr>
                <w:sz w:val="20"/>
                <w:szCs w:val="20"/>
              </w:rPr>
              <w:t xml:space="preserve"> и гидромуфт</w:t>
            </w:r>
          </w:p>
          <w:p w14:paraId="303E4808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2C866F2F" w14:textId="605E15E0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5658C2">
              <w:rPr>
                <w:sz w:val="20"/>
                <w:szCs w:val="20"/>
                <w:highlight w:val="cyan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2B59C955" w14:textId="26800445" w:rsidR="00E01453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последовательность </w:t>
            </w:r>
            <w:r w:rsidR="005658C2">
              <w:rPr>
                <w:rStyle w:val="ae"/>
                <w:b w:val="0"/>
                <w:sz w:val="22"/>
                <w:szCs w:val="22"/>
              </w:rPr>
              <w:t>расчета приведенной характеристики гидротрансформатора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4BBBEC7A" w14:textId="5D19E1C5" w:rsidR="00FF2B7E" w:rsidRDefault="00FF2B7E" w:rsidP="00FF2B7E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e"/>
                <w:b w:val="0"/>
                <w:sz w:val="22"/>
                <w:szCs w:val="22"/>
              </w:rPr>
            </w:pPr>
          </w:p>
          <w:p w14:paraId="2E8D97C0" w14:textId="148EBAD6" w:rsidR="00E01453" w:rsidRPr="00522EA8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5658C2">
              <w:rPr>
                <w:rStyle w:val="ae"/>
                <w:b w:val="0"/>
                <w:sz w:val="22"/>
                <w:szCs w:val="22"/>
              </w:rPr>
              <w:t>Расчет момента на насосном валу</w:t>
            </w:r>
          </w:p>
          <w:p w14:paraId="7E1C3E07" w14:textId="6A743FF1" w:rsidR="00E01453" w:rsidRPr="00522EA8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5658C2">
              <w:rPr>
                <w:rStyle w:val="ae"/>
                <w:b w:val="0"/>
                <w:sz w:val="22"/>
                <w:szCs w:val="22"/>
              </w:rPr>
              <w:t>Расчет частоты вращения турбинного колеса</w:t>
            </w:r>
          </w:p>
          <w:p w14:paraId="60AEBC23" w14:textId="2DFE0A76" w:rsidR="00E01453" w:rsidRPr="00522EA8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5658C2">
              <w:rPr>
                <w:rStyle w:val="ae"/>
                <w:b w:val="0"/>
                <w:sz w:val="22"/>
                <w:szCs w:val="22"/>
              </w:rPr>
              <w:t xml:space="preserve">Расчет КПД </w:t>
            </w:r>
            <w:proofErr w:type="spellStart"/>
            <w:r w:rsidR="005658C2">
              <w:rPr>
                <w:rStyle w:val="ae"/>
                <w:b w:val="0"/>
                <w:sz w:val="22"/>
                <w:szCs w:val="22"/>
              </w:rPr>
              <w:t>гидроаппарата</w:t>
            </w:r>
            <w:proofErr w:type="spellEnd"/>
          </w:p>
          <w:p w14:paraId="2A746B73" w14:textId="1A7E5380" w:rsidR="00E01453" w:rsidRPr="00522EA8" w:rsidRDefault="00E01453" w:rsidP="00E0145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5658C2">
              <w:rPr>
                <w:rStyle w:val="ae"/>
                <w:b w:val="0"/>
                <w:sz w:val="22"/>
                <w:szCs w:val="22"/>
              </w:rPr>
              <w:t>Расчет момента на турбинном валу</w:t>
            </w:r>
          </w:p>
          <w:p w14:paraId="06B46450" w14:textId="1BBD58A8" w:rsidR="00E01453" w:rsidRPr="00522EA8" w:rsidRDefault="00E01453" w:rsidP="005658C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33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5658C2" w14:paraId="0E974FA6" w14:textId="77777777" w:rsidTr="005658C2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285CEE94" w14:textId="77777777" w:rsidR="005658C2" w:rsidRDefault="005658C2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0395FDD" w14:textId="77777777" w:rsidR="005658C2" w:rsidRDefault="005658C2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41F4854" w14:textId="77777777" w:rsidR="005658C2" w:rsidRDefault="005658C2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F2663FB" w14:textId="77777777" w:rsidR="005658C2" w:rsidRDefault="005658C2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3C642661" w14:textId="77777777" w:rsidR="00E01453" w:rsidRPr="00C64DB5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9B25A7" w14:textId="77777777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5658C2" w14:paraId="1C4E9308" w14:textId="77777777" w:rsidTr="00DB4464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4C002D2B" w14:textId="6FF6DDB7" w:rsidR="005658C2" w:rsidRDefault="005658C2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D1989F" w14:textId="01EF9989" w:rsidR="005658C2" w:rsidRDefault="005658C2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2CD8E8F9" w14:textId="7418DCE7" w:rsidR="005658C2" w:rsidRDefault="005658C2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86E70CD" w14:textId="7FE88F8D" w:rsidR="005658C2" w:rsidRDefault="005658C2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69213BF1" w14:textId="77777777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01453" w14:paraId="6083C6C4" w14:textId="77777777" w:rsidTr="00E01453">
        <w:trPr>
          <w:trHeight w:val="57"/>
        </w:trPr>
        <w:tc>
          <w:tcPr>
            <w:tcW w:w="675" w:type="dxa"/>
          </w:tcPr>
          <w:p w14:paraId="3350E5F9" w14:textId="2911C0AD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48EC60" w14:textId="25B9FF22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0A0C157" w14:textId="4AFC940B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3F4796">
              <w:rPr>
                <w:sz w:val="20"/>
                <w:szCs w:val="20"/>
                <w:highlight w:val="cyan"/>
              </w:rPr>
              <w:t>Проектирует</w:t>
            </w:r>
            <w:r w:rsidRPr="00E01453">
              <w:rPr>
                <w:sz w:val="20"/>
                <w:szCs w:val="20"/>
              </w:rPr>
              <w:t xml:space="preserve"> и рассчитывает </w:t>
            </w:r>
            <w:r w:rsidRPr="003F4796">
              <w:rPr>
                <w:sz w:val="20"/>
                <w:szCs w:val="20"/>
                <w:highlight w:val="cyan"/>
              </w:rPr>
              <w:t>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B833E8D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622615B9" w14:textId="55039165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EC3DE9A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знает: </w:t>
            </w:r>
            <w:r w:rsidRPr="003F4796">
              <w:rPr>
                <w:sz w:val="20"/>
                <w:szCs w:val="20"/>
                <w:highlight w:val="cyan"/>
              </w:rPr>
              <w:t>методы расчета</w:t>
            </w:r>
            <w:r w:rsidRPr="00E01453">
              <w:rPr>
                <w:sz w:val="20"/>
                <w:szCs w:val="20"/>
              </w:rPr>
              <w:t xml:space="preserve"> новых </w:t>
            </w:r>
            <w:r w:rsidRPr="003F4796">
              <w:rPr>
                <w:sz w:val="20"/>
                <w:szCs w:val="20"/>
                <w:highlight w:val="cyan"/>
              </w:rPr>
              <w:t>тепловозных гидротрансформаторов и гидромуфт</w:t>
            </w:r>
          </w:p>
          <w:p w14:paraId="2B3F8D1E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6A1C426E" w14:textId="40158334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5658C2">
              <w:rPr>
                <w:sz w:val="20"/>
                <w:szCs w:val="20"/>
                <w:highlight w:val="cyan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107D2734" w14:textId="7B232F3A" w:rsidR="00E01453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</w:t>
            </w:r>
            <w:r w:rsidR="005658C2">
              <w:rPr>
                <w:rStyle w:val="ae"/>
                <w:b w:val="0"/>
                <w:sz w:val="22"/>
                <w:szCs w:val="22"/>
              </w:rPr>
              <w:t>верную последовательность расчета характеристик гидропередачи тепловоза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2C55AA1E" w14:textId="77777777" w:rsidR="00E01453" w:rsidRPr="00687D93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9E1CE3A" w14:textId="6855DFB1" w:rsidR="005658C2" w:rsidRPr="005658C2" w:rsidRDefault="005658C2" w:rsidP="005658C2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Pr="005658C2">
              <w:rPr>
                <w:bCs/>
                <w:sz w:val="22"/>
                <w:szCs w:val="22"/>
              </w:rPr>
              <w:t>. Определение активного диаметра гидротрансформатора, определение передаточного числа корректирующей зубчатой пары.</w:t>
            </w:r>
          </w:p>
          <w:p w14:paraId="26B16ABA" w14:textId="07D0D2A7" w:rsidR="005658C2" w:rsidRDefault="005658C2" w:rsidP="005658C2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5658C2">
              <w:rPr>
                <w:bCs/>
                <w:sz w:val="22"/>
                <w:szCs w:val="22"/>
              </w:rPr>
              <w:t>. Определение передаточных чисел механической части гидропередачи.</w:t>
            </w:r>
          </w:p>
          <w:p w14:paraId="7F582B5F" w14:textId="64D34DCC" w:rsidR="005658C2" w:rsidRDefault="005658C2" w:rsidP="005658C2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Pr="005658C2">
              <w:rPr>
                <w:bCs/>
                <w:sz w:val="22"/>
                <w:szCs w:val="22"/>
              </w:rPr>
              <w:t xml:space="preserve">. Расчет и построение нагрузочных характеристик </w:t>
            </w:r>
            <w:proofErr w:type="spellStart"/>
            <w:r w:rsidRPr="005658C2">
              <w:rPr>
                <w:bCs/>
                <w:sz w:val="22"/>
                <w:szCs w:val="22"/>
              </w:rPr>
              <w:t>гидроапаратов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  <w:p w14:paraId="04F94DFE" w14:textId="3D331FCC" w:rsidR="005658C2" w:rsidRPr="005658C2" w:rsidRDefault="005547A9" w:rsidP="005658C2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5658C2" w:rsidRPr="005658C2">
              <w:rPr>
                <w:bCs/>
                <w:sz w:val="22"/>
                <w:szCs w:val="22"/>
              </w:rPr>
              <w:t xml:space="preserve">. Согласование характеристик дизеля и </w:t>
            </w:r>
            <w:proofErr w:type="spellStart"/>
            <w:r w:rsidR="005658C2" w:rsidRPr="005658C2">
              <w:rPr>
                <w:bCs/>
                <w:sz w:val="22"/>
                <w:szCs w:val="22"/>
              </w:rPr>
              <w:t>гидроаппаратов</w:t>
            </w:r>
            <w:proofErr w:type="spellEnd"/>
            <w:r w:rsidR="005658C2" w:rsidRPr="005658C2">
              <w:rPr>
                <w:bCs/>
                <w:sz w:val="22"/>
                <w:szCs w:val="22"/>
              </w:rPr>
              <w:t xml:space="preserve">, определение зон наиболее выгодной работы </w:t>
            </w:r>
            <w:proofErr w:type="spellStart"/>
            <w:r w:rsidR="005658C2" w:rsidRPr="005658C2">
              <w:rPr>
                <w:bCs/>
                <w:sz w:val="22"/>
                <w:szCs w:val="22"/>
              </w:rPr>
              <w:t>гидроаппаратов</w:t>
            </w:r>
            <w:proofErr w:type="spellEnd"/>
          </w:p>
          <w:p w14:paraId="6EBD2FFB" w14:textId="59B40855" w:rsidR="00E01453" w:rsidRDefault="005547A9" w:rsidP="005658C2">
            <w:pPr>
              <w:widowControl w:val="0"/>
              <w:ind w:left="-57" w:right="-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5658C2" w:rsidRPr="005658C2">
              <w:rPr>
                <w:bCs/>
                <w:sz w:val="22"/>
                <w:szCs w:val="22"/>
              </w:rPr>
              <w:t>. Расчет и построение тяговой характеристики тепловоза, а также расчет и построение экономических характеристик тепловоза.</w:t>
            </w:r>
          </w:p>
          <w:p w14:paraId="00D48D21" w14:textId="118C986A" w:rsidR="005658C2" w:rsidRPr="005658C2" w:rsidRDefault="005547A9" w:rsidP="005658C2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5658C2" w:rsidRPr="005658C2">
              <w:rPr>
                <w:bCs/>
                <w:sz w:val="22"/>
                <w:szCs w:val="22"/>
              </w:rPr>
              <w:t xml:space="preserve">. Приведение внешней характеристики дизеля к валу насосных колес </w:t>
            </w:r>
            <w:proofErr w:type="spellStart"/>
            <w:r w:rsidR="005658C2" w:rsidRPr="005658C2">
              <w:rPr>
                <w:bCs/>
                <w:sz w:val="22"/>
                <w:szCs w:val="22"/>
              </w:rPr>
              <w:t>гидроаппаратов</w:t>
            </w:r>
            <w:proofErr w:type="spellEnd"/>
            <w:r w:rsidR="005658C2" w:rsidRPr="005658C2">
              <w:rPr>
                <w:bCs/>
                <w:sz w:val="22"/>
                <w:szCs w:val="22"/>
              </w:rPr>
              <w:t>.</w:t>
            </w:r>
          </w:p>
          <w:p w14:paraId="0672E554" w14:textId="77777777" w:rsidR="005658C2" w:rsidRDefault="005658C2" w:rsidP="005658C2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5547A9" w14:paraId="644F5E7B" w14:textId="65C5F6A6" w:rsidTr="005547A9">
              <w:trPr>
                <w:trHeight w:val="263"/>
              </w:trPr>
              <w:tc>
                <w:tcPr>
                  <w:tcW w:w="831" w:type="dxa"/>
                </w:tcPr>
                <w:p w14:paraId="6AE6909D" w14:textId="77777777" w:rsidR="005547A9" w:rsidRDefault="005547A9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2A46CE8C" w14:textId="77777777" w:rsidR="005547A9" w:rsidRDefault="005547A9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796E9FE8" w14:textId="77777777" w:rsidR="005547A9" w:rsidRDefault="005547A9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3F97953" w14:textId="77777777" w:rsidR="005547A9" w:rsidRDefault="005547A9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4B02A50" w14:textId="77777777" w:rsidR="005547A9" w:rsidRDefault="005547A9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65540BA3" w14:textId="77777777" w:rsidR="005547A9" w:rsidRDefault="005547A9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3E86E99" w14:textId="77777777" w:rsidR="00E01453" w:rsidRDefault="00E01453" w:rsidP="00E01453">
            <w:pPr>
              <w:widowControl w:val="0"/>
              <w:ind w:left="-57" w:right="-57"/>
            </w:pPr>
          </w:p>
          <w:p w14:paraId="592D6933" w14:textId="77777777" w:rsidR="00E01453" w:rsidRPr="00C64DB5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DCDF007" w14:textId="77777777" w:rsidR="00230D25" w:rsidRPr="00230D25" w:rsidRDefault="00230D25" w:rsidP="00230D2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5547A9" w:rsidRPr="00230D25" w14:paraId="536784FD" w14:textId="77777777" w:rsidTr="005547A9">
              <w:trPr>
                <w:trHeight w:val="276"/>
              </w:trPr>
              <w:tc>
                <w:tcPr>
                  <w:tcW w:w="341" w:type="dxa"/>
                </w:tcPr>
                <w:p w14:paraId="607E49EE" w14:textId="59BFCC09" w:rsidR="005547A9" w:rsidRPr="00230D25" w:rsidRDefault="005547A9" w:rsidP="00230D25">
                  <w:pPr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9B7EE78" w14:textId="7217EBBB" w:rsidR="005547A9" w:rsidRPr="00230D25" w:rsidRDefault="005547A9" w:rsidP="00230D25">
                  <w:pPr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104430E9" w14:textId="1ABB61D7" w:rsidR="005547A9" w:rsidRPr="00230D25" w:rsidRDefault="005547A9" w:rsidP="00230D25">
                  <w:pPr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31520C8" w14:textId="21A54727" w:rsidR="005547A9" w:rsidRPr="00230D25" w:rsidRDefault="005547A9" w:rsidP="00230D25">
                  <w:pPr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7352E730" w14:textId="5CA77909" w:rsidR="005547A9" w:rsidRPr="00230D25" w:rsidRDefault="005547A9" w:rsidP="00230D25">
                  <w:pPr>
                    <w:framePr w:hSpace="180" w:wrap="around" w:vAnchor="text" w:hAnchor="text" w:y="1"/>
                    <w:ind w:right="-57"/>
                    <w:suppressOverlap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7C974CBA" w14:textId="1FDB2E41" w:rsidR="005547A9" w:rsidRPr="00230D25" w:rsidRDefault="005547A9" w:rsidP="00230D25">
                  <w:pPr>
                    <w:framePr w:hSpace="180" w:wrap="around" w:vAnchor="text" w:hAnchor="text" w:y="1"/>
                    <w:ind w:right="-57"/>
                    <w:suppressOverlap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01453" w14:paraId="1CB1D92B" w14:textId="77777777" w:rsidTr="00E01453">
        <w:trPr>
          <w:trHeight w:val="57"/>
        </w:trPr>
        <w:tc>
          <w:tcPr>
            <w:tcW w:w="675" w:type="dxa"/>
          </w:tcPr>
          <w:p w14:paraId="064298B9" w14:textId="512EB82E" w:rsidR="00E01453" w:rsidRPr="007F343C" w:rsidRDefault="00E01453" w:rsidP="00E0145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E01453" w:rsidRPr="00A86BE1" w:rsidRDefault="00E01453" w:rsidP="00E0145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2E21A6E" w14:textId="5E5EE963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71CB60A" w14:textId="166FBE74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Проектирует и </w:t>
            </w:r>
            <w:r w:rsidRPr="005547A9">
              <w:rPr>
                <w:sz w:val="20"/>
                <w:szCs w:val="20"/>
                <w:highlight w:val="cyan"/>
              </w:rPr>
              <w:t>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BB0C861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238093CC" w14:textId="5804151E" w:rsidR="00E01453" w:rsidRPr="009028BD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DF670ED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знает: методы расчета новых тепловозных гидротрансформаторов и гидромуфт</w:t>
            </w:r>
          </w:p>
          <w:p w14:paraId="02570E2A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16B2BDD2" w14:textId="60C72178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умеет: производить расчеты тягово-</w:t>
            </w:r>
            <w:r w:rsidRPr="00E01453">
              <w:rPr>
                <w:sz w:val="20"/>
                <w:szCs w:val="20"/>
              </w:rPr>
              <w:lastRenderedPageBreak/>
              <w:t>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6F7DAE35" w14:textId="577EA64D" w:rsidR="00E01453" w:rsidRPr="00DB4464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</w:t>
            </w:r>
            <w:r w:rsidRPr="00DB4464">
              <w:rPr>
                <w:rStyle w:val="ae"/>
                <w:b w:val="0"/>
                <w:sz w:val="22"/>
                <w:szCs w:val="22"/>
              </w:rPr>
              <w:t>верную последовательность</w:t>
            </w:r>
            <w:r w:rsidR="00FE0E1C" w:rsidRPr="00DB446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B4464" w:rsidRPr="00DB4464">
              <w:rPr>
                <w:rStyle w:val="ae"/>
                <w:b w:val="0"/>
                <w:sz w:val="22"/>
                <w:szCs w:val="22"/>
              </w:rPr>
              <w:t xml:space="preserve">построения зон </w:t>
            </w:r>
            <w:r w:rsidR="00DB4464" w:rsidRPr="00DB4464">
              <w:rPr>
                <w:sz w:val="22"/>
                <w:szCs w:val="22"/>
              </w:rPr>
              <w:t xml:space="preserve">наиболее выгодной работы </w:t>
            </w:r>
            <w:r w:rsidR="00DB4464" w:rsidRPr="00DB4464">
              <w:rPr>
                <w:rStyle w:val="ae"/>
                <w:b w:val="0"/>
                <w:sz w:val="22"/>
                <w:szCs w:val="22"/>
              </w:rPr>
              <w:t xml:space="preserve">маршевого гидротрансформатора, </w:t>
            </w:r>
            <w:r w:rsidR="00DB4464">
              <w:rPr>
                <w:rStyle w:val="ae"/>
                <w:b w:val="0"/>
                <w:sz w:val="22"/>
                <w:szCs w:val="22"/>
              </w:rPr>
              <w:t>указанных на графике</w:t>
            </w:r>
          </w:p>
          <w:p w14:paraId="4391268F" w14:textId="08B27BFA" w:rsidR="00E01453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24AD22E" w14:textId="7B45D5E2" w:rsidR="00FE0E1C" w:rsidRDefault="00FE0E1C" w:rsidP="00FE0E1C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noProof/>
                <w:sz w:val="22"/>
                <w:szCs w:val="22"/>
              </w:rPr>
              <w:lastRenderedPageBreak/>
              <w:drawing>
                <wp:inline distT="0" distB="0" distL="0" distR="0" wp14:anchorId="4F6120D9" wp14:editId="40F07076">
                  <wp:extent cx="3144441" cy="24638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188" cy="246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98F9EF" w14:textId="77777777" w:rsidR="00FE0E1C" w:rsidRPr="00687D93" w:rsidRDefault="00FE0E1C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28106CE" w14:textId="555F307F" w:rsidR="00E01453" w:rsidRPr="00DB4464" w:rsidRDefault="00E01453" w:rsidP="00DB446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b w:val="0"/>
                <w:sz w:val="22"/>
                <w:szCs w:val="22"/>
              </w:rPr>
            </w:pPr>
            <w:proofErr w:type="gramStart"/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B4464" w:rsidRPr="00DB4464">
              <w:rPr>
                <w:sz w:val="22"/>
                <w:szCs w:val="22"/>
              </w:rPr>
              <w:t>С</w:t>
            </w:r>
            <w:proofErr w:type="gramEnd"/>
            <w:r w:rsidR="00DB4464" w:rsidRPr="00DB4464">
              <w:rPr>
                <w:sz w:val="22"/>
                <w:szCs w:val="22"/>
              </w:rPr>
              <w:t xml:space="preserve"> точки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DB4464" w:rsidRPr="00DB4464">
              <w:rPr>
                <w:sz w:val="22"/>
                <w:szCs w:val="22"/>
              </w:rPr>
              <w:t xml:space="preserve"> опускаем перпендикуляр на ось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т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DB4464" w:rsidRPr="00DB4464">
              <w:rPr>
                <w:sz w:val="22"/>
                <w:szCs w:val="22"/>
              </w:rPr>
              <w:t>, таким образом, получим точку а1</w:t>
            </w:r>
          </w:p>
          <w:p w14:paraId="1AEED1EC" w14:textId="2FDAC211" w:rsidR="00E01453" w:rsidRPr="00DB4464" w:rsidRDefault="00E01453" w:rsidP="00DB446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b w:val="0"/>
                <w:sz w:val="22"/>
                <w:szCs w:val="22"/>
              </w:rPr>
            </w:pPr>
            <w:r w:rsidRPr="00DB4464">
              <w:rPr>
                <w:rStyle w:val="ae"/>
                <w:b w:val="0"/>
                <w:sz w:val="22"/>
                <w:szCs w:val="22"/>
              </w:rPr>
              <w:t>2)</w:t>
            </w:r>
            <w:r w:rsidR="005547A9" w:rsidRPr="00DB446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B4464">
              <w:rPr>
                <w:rStyle w:val="ae"/>
                <w:b w:val="0"/>
                <w:sz w:val="22"/>
                <w:szCs w:val="22"/>
              </w:rPr>
              <w:t>Т</w:t>
            </w:r>
            <w:r w:rsidR="00DB4464" w:rsidRPr="00DB4464">
              <w:rPr>
                <w:sz w:val="22"/>
                <w:szCs w:val="22"/>
              </w:rPr>
              <w:t xml:space="preserve">очка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oMath>
            <w:r w:rsidR="00DB4464" w:rsidRPr="00DB4464">
              <w:rPr>
                <w:sz w:val="22"/>
                <w:szCs w:val="22"/>
              </w:rPr>
              <w:t xml:space="preserve"> переносится параллельно оси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т</m:t>
                  </m:r>
                </m:sub>
              </m:sSub>
            </m:oMath>
            <w:r w:rsidR="00DB4464" w:rsidRPr="00DB4464">
              <w:rPr>
                <w:sz w:val="22"/>
                <w:szCs w:val="22"/>
              </w:rPr>
              <w:t xml:space="preserve"> на левую часть кривой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гтр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т</m:t>
                      </m:r>
                    </m:sub>
                  </m:sSub>
                </m:e>
              </m:d>
            </m:oMath>
            <w:r w:rsidR="00DB4464" w:rsidRPr="00DB4464">
              <w:rPr>
                <w:sz w:val="22"/>
                <w:szCs w:val="22"/>
              </w:rPr>
              <w:t xml:space="preserve">, где получим точку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</w:p>
          <w:p w14:paraId="744533B9" w14:textId="4785A585" w:rsidR="00E01453" w:rsidRPr="00DB4464" w:rsidRDefault="00E01453" w:rsidP="00DB446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b w:val="0"/>
                <w:sz w:val="22"/>
                <w:szCs w:val="22"/>
              </w:rPr>
            </w:pPr>
            <w:r w:rsidRPr="00DB4464">
              <w:rPr>
                <w:rStyle w:val="ae"/>
                <w:b w:val="0"/>
                <w:sz w:val="22"/>
                <w:szCs w:val="22"/>
              </w:rPr>
              <w:t>3)</w:t>
            </w:r>
            <w:r w:rsidR="00FE0E1C" w:rsidRPr="00DB446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B4464" w:rsidRPr="00DB4464">
              <w:rPr>
                <w:sz w:val="22"/>
                <w:szCs w:val="22"/>
              </w:rPr>
              <w:t xml:space="preserve">Точка А проектируется на кривую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гтр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т</m:t>
                      </m:r>
                    </m:sub>
                  </m:sSub>
                </m:e>
              </m:d>
            </m:oMath>
            <w:r w:rsidR="00DB4464" w:rsidRPr="00DB4464">
              <w:rPr>
                <w:sz w:val="22"/>
                <w:szCs w:val="22"/>
              </w:rPr>
              <w:t xml:space="preserve"> в виде точки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oMath>
          </w:p>
          <w:p w14:paraId="1DDE2A15" w14:textId="77777777" w:rsidR="00E01453" w:rsidRDefault="00E01453" w:rsidP="00E01453">
            <w:pPr>
              <w:widowControl w:val="0"/>
              <w:ind w:left="-57" w:right="-57"/>
            </w:pPr>
          </w:p>
          <w:tbl>
            <w:tblPr>
              <w:tblStyle w:val="a6"/>
              <w:tblW w:w="249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DB4464" w14:paraId="03615218" w14:textId="77777777" w:rsidTr="00DB4464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6F01346E" w14:textId="77777777" w:rsidR="00DB4464" w:rsidRDefault="00DB4464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C4540C5" w14:textId="77777777" w:rsidR="00DB4464" w:rsidRDefault="00DB4464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7D2931E" w14:textId="77777777" w:rsidR="00DB4464" w:rsidRDefault="00DB4464" w:rsidP="00E0145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E01453" w:rsidRDefault="00E01453" w:rsidP="00E01453">
            <w:pPr>
              <w:widowControl w:val="0"/>
              <w:ind w:left="-57" w:right="-57"/>
            </w:pPr>
          </w:p>
          <w:p w14:paraId="6228EA6B" w14:textId="77777777" w:rsidR="00E01453" w:rsidRPr="00C64DB5" w:rsidRDefault="00E01453" w:rsidP="00E0145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A60013" w14:textId="77777777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0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DB4464" w14:paraId="490166C0" w14:textId="77777777" w:rsidTr="00DB4464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35D918C" w14:textId="7653C6C3" w:rsidR="00DB4464" w:rsidRDefault="00DB4464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7A58DFD" w14:textId="06FD16B6" w:rsidR="00DB4464" w:rsidRDefault="00DB4464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544EC7D" w14:textId="365CFEF0" w:rsidR="00DB4464" w:rsidRDefault="00DB4464" w:rsidP="00E0145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56B5EF80" w14:textId="77777777" w:rsidR="00E01453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7"/>
      <w:tr w:rsidR="000D3309" w:rsidRPr="00890D98" w14:paraId="0D833E84" w14:textId="77777777" w:rsidTr="00E01453">
        <w:trPr>
          <w:trHeight w:val="57"/>
        </w:trPr>
        <w:tc>
          <w:tcPr>
            <w:tcW w:w="675" w:type="dxa"/>
          </w:tcPr>
          <w:p w14:paraId="7B382A34" w14:textId="6552D683" w:rsidR="000D3309" w:rsidRPr="00765029" w:rsidRDefault="000D3309" w:rsidP="000D330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0D3309" w:rsidRPr="003D1142" w:rsidRDefault="000D3309" w:rsidP="000D330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0D3309" w:rsidRPr="003D1142" w:rsidRDefault="000D3309" w:rsidP="000D330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0D3309" w:rsidRPr="003D1142" w:rsidRDefault="000D3309" w:rsidP="000D330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0D3309" w:rsidRPr="00306039" w:rsidRDefault="000D3309" w:rsidP="000D330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E52B563" w14:textId="116EF73A" w:rsidR="000D3309" w:rsidRPr="00306039" w:rsidRDefault="000D3309" w:rsidP="000D33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6586FFF" w14:textId="690F295C" w:rsidR="000D3309" w:rsidRPr="00306039" w:rsidRDefault="000D3309" w:rsidP="000D3309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Проектирует и </w:t>
            </w:r>
            <w:r w:rsidRPr="005E3A82">
              <w:rPr>
                <w:sz w:val="20"/>
                <w:szCs w:val="20"/>
                <w:highlight w:val="cyan"/>
              </w:rPr>
              <w:t>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5B29E98" w14:textId="77777777" w:rsidR="000D3309" w:rsidRPr="00E01453" w:rsidRDefault="000D3309" w:rsidP="000D3309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61BFFD76" w14:textId="307ADD79" w:rsidR="000D3309" w:rsidRPr="00306039" w:rsidRDefault="000D3309" w:rsidP="000D33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8F43E5" w14:textId="77777777" w:rsidR="000D3309" w:rsidRPr="00E01453" w:rsidRDefault="000D3309" w:rsidP="000D3309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знает: </w:t>
            </w:r>
            <w:r w:rsidRPr="005E3A82">
              <w:rPr>
                <w:sz w:val="20"/>
                <w:szCs w:val="20"/>
                <w:highlight w:val="cyan"/>
              </w:rPr>
              <w:t>методы расчета</w:t>
            </w:r>
            <w:r w:rsidRPr="00E01453">
              <w:rPr>
                <w:sz w:val="20"/>
                <w:szCs w:val="20"/>
              </w:rPr>
              <w:t xml:space="preserve"> новых тепловозных </w:t>
            </w:r>
            <w:r w:rsidRPr="005E3A82">
              <w:rPr>
                <w:sz w:val="20"/>
                <w:szCs w:val="20"/>
                <w:highlight w:val="cyan"/>
              </w:rPr>
              <w:t>гидротрансформаторов и гидромуфт</w:t>
            </w:r>
          </w:p>
          <w:p w14:paraId="372C9956" w14:textId="77777777" w:rsidR="000D3309" w:rsidRPr="00E01453" w:rsidRDefault="000D3309" w:rsidP="000D3309">
            <w:pPr>
              <w:rPr>
                <w:sz w:val="20"/>
                <w:szCs w:val="20"/>
              </w:rPr>
            </w:pPr>
          </w:p>
          <w:p w14:paraId="0D729183" w14:textId="45033682" w:rsidR="000D3309" w:rsidRPr="001A3A7C" w:rsidRDefault="000D3309" w:rsidP="000D33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5E3A82">
              <w:rPr>
                <w:sz w:val="20"/>
                <w:szCs w:val="20"/>
                <w:highlight w:val="cyan"/>
              </w:rPr>
              <w:t xml:space="preserve">производить расчеты тягово-экономических характеристик проектируемой гидродинамической </w:t>
            </w:r>
            <w:r w:rsidRPr="005E3A82">
              <w:rPr>
                <w:sz w:val="20"/>
                <w:szCs w:val="20"/>
                <w:highlight w:val="cyan"/>
              </w:rPr>
              <w:lastRenderedPageBreak/>
              <w:t>передачи</w:t>
            </w:r>
          </w:p>
        </w:tc>
        <w:tc>
          <w:tcPr>
            <w:tcW w:w="6095" w:type="dxa"/>
          </w:tcPr>
          <w:p w14:paraId="3DFC30E0" w14:textId="77777777" w:rsidR="000D3309" w:rsidRPr="00544A11" w:rsidRDefault="000D3309" w:rsidP="000D3309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EEBE376" w14:textId="77777777" w:rsidR="000D3309" w:rsidRPr="00544A11" w:rsidRDefault="000D3309" w:rsidP="000D3309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A81D06E" w14:textId="77777777" w:rsidR="000D3309" w:rsidRDefault="000D3309" w:rsidP="000D3309">
            <w:pPr>
              <w:widowControl w:val="0"/>
              <w:rPr>
                <w:sz w:val="22"/>
                <w:szCs w:val="22"/>
              </w:rPr>
            </w:pPr>
          </w:p>
          <w:p w14:paraId="3125C608" w14:textId="32D8C19B" w:rsidR="000D3309" w:rsidRPr="004E3A2B" w:rsidRDefault="000D3309" w:rsidP="000D3309">
            <w:pPr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Какая формула соответствует расчету </w:t>
            </w:r>
            <w:r>
              <w:rPr>
                <w:color w:val="1A1A1A"/>
                <w:sz w:val="22"/>
                <w:szCs w:val="22"/>
              </w:rPr>
              <w:t xml:space="preserve">коэффициента трансформации момента </w:t>
            </w:r>
            <w:proofErr w:type="spellStart"/>
            <w:r>
              <w:rPr>
                <w:color w:val="1A1A1A"/>
                <w:sz w:val="22"/>
                <w:szCs w:val="22"/>
              </w:rPr>
              <w:t>гидротансформатора</w:t>
            </w:r>
            <w:proofErr w:type="spellEnd"/>
            <w:r w:rsidRPr="004E3A2B">
              <w:rPr>
                <w:color w:val="1A1A1A"/>
                <w:sz w:val="22"/>
                <w:szCs w:val="22"/>
              </w:rPr>
              <w:t>?</w:t>
            </w:r>
          </w:p>
          <w:p w14:paraId="46970383" w14:textId="77777777" w:rsidR="000D3309" w:rsidRDefault="000D3309" w:rsidP="000D3309">
            <w:pPr>
              <w:rPr>
                <w:sz w:val="22"/>
                <w:szCs w:val="22"/>
              </w:rPr>
            </w:pPr>
          </w:p>
          <w:p w14:paraId="71305DE5" w14:textId="77777777" w:rsidR="00E70C7F" w:rsidRDefault="00E70C7F" w:rsidP="000D3309">
            <w:pPr>
              <w:rPr>
                <w:sz w:val="22"/>
                <w:szCs w:val="22"/>
              </w:rPr>
            </w:pPr>
          </w:p>
          <w:p w14:paraId="15844F60" w14:textId="7CB06830" w:rsidR="00E70C7F" w:rsidRPr="00E70C7F" w:rsidRDefault="00E70C7F" w:rsidP="000D33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>
              <w:t xml:space="preserve"> </w:t>
            </w:r>
            <w:r w:rsidRPr="00E70C7F">
              <w:rPr>
                <w:sz w:val="22"/>
                <w:szCs w:val="22"/>
              </w:rPr>
              <w:t>k=</w:t>
            </w:r>
            <w:proofErr w:type="spellStart"/>
            <w:r w:rsidRPr="00E70C7F">
              <w:rPr>
                <w:sz w:val="22"/>
                <w:szCs w:val="22"/>
              </w:rPr>
              <w:t>Мтωт</w:t>
            </w:r>
            <w:proofErr w:type="spellEnd"/>
            <w:r w:rsidRPr="00E70C7F">
              <w:rPr>
                <w:sz w:val="22"/>
                <w:szCs w:val="22"/>
              </w:rPr>
              <w:t>/(</w:t>
            </w:r>
            <w:proofErr w:type="spellStart"/>
            <w:r w:rsidRPr="00E70C7F">
              <w:rPr>
                <w:sz w:val="22"/>
                <w:szCs w:val="22"/>
              </w:rPr>
              <w:t>Мнωн</w:t>
            </w:r>
            <w:proofErr w:type="spellEnd"/>
            <w:r w:rsidRPr="00E70C7F">
              <w:rPr>
                <w:sz w:val="22"/>
                <w:szCs w:val="22"/>
              </w:rPr>
              <w:t>)</w:t>
            </w:r>
          </w:p>
          <w:p w14:paraId="1564C5BC" w14:textId="046E4E2D" w:rsidR="00E70C7F" w:rsidRPr="00E70C7F" w:rsidRDefault="00E70C7F" w:rsidP="000D3309">
            <w:pPr>
              <w:rPr>
                <w:sz w:val="22"/>
                <w:szCs w:val="22"/>
              </w:rPr>
            </w:pPr>
            <w:r w:rsidRPr="00E70C7F">
              <w:rPr>
                <w:sz w:val="22"/>
                <w:szCs w:val="22"/>
              </w:rPr>
              <w:t xml:space="preserve">2) </w:t>
            </w:r>
            <w:r w:rsidRPr="00E70C7F">
              <w:rPr>
                <w:sz w:val="22"/>
                <w:szCs w:val="22"/>
              </w:rPr>
              <w:t xml:space="preserve">k = </w:t>
            </w:r>
            <w:proofErr w:type="spellStart"/>
            <w:r w:rsidRPr="00E70C7F">
              <w:rPr>
                <w:sz w:val="22"/>
                <w:szCs w:val="22"/>
              </w:rPr>
              <w:t>Nт</w:t>
            </w:r>
            <w:proofErr w:type="spellEnd"/>
            <w:r w:rsidRPr="00E70C7F">
              <w:rPr>
                <w:sz w:val="22"/>
                <w:szCs w:val="22"/>
              </w:rPr>
              <w:t xml:space="preserve"> /</w:t>
            </w:r>
            <w:proofErr w:type="spellStart"/>
            <w:r w:rsidRPr="00E70C7F">
              <w:rPr>
                <w:sz w:val="22"/>
                <w:szCs w:val="22"/>
              </w:rPr>
              <w:t>Nн</w:t>
            </w:r>
            <w:proofErr w:type="spellEnd"/>
          </w:p>
          <w:p w14:paraId="3D30A868" w14:textId="1AABA7EF" w:rsidR="00E70C7F" w:rsidRPr="00E70C7F" w:rsidRDefault="00E70C7F" w:rsidP="000D3309">
            <w:pPr>
              <w:rPr>
                <w:sz w:val="22"/>
                <w:szCs w:val="22"/>
              </w:rPr>
            </w:pPr>
            <w:r w:rsidRPr="00E70C7F">
              <w:rPr>
                <w:sz w:val="22"/>
                <w:szCs w:val="22"/>
              </w:rPr>
              <w:t>3) k = Мт /</w:t>
            </w:r>
            <w:proofErr w:type="spellStart"/>
            <w:r w:rsidRPr="00E70C7F">
              <w:rPr>
                <w:sz w:val="22"/>
                <w:szCs w:val="22"/>
              </w:rPr>
              <w:t>Мн</w:t>
            </w:r>
            <w:proofErr w:type="spellEnd"/>
          </w:p>
          <w:p w14:paraId="1537E72A" w14:textId="4E152DAD" w:rsidR="00E70C7F" w:rsidRPr="00890D98" w:rsidRDefault="00E70C7F" w:rsidP="000D3309">
            <w:pPr>
              <w:rPr>
                <w:sz w:val="22"/>
                <w:szCs w:val="22"/>
              </w:rPr>
            </w:pPr>
            <w:r w:rsidRPr="00E70C7F">
              <w:rPr>
                <w:sz w:val="22"/>
                <w:szCs w:val="22"/>
              </w:rPr>
              <w:t xml:space="preserve">4) </w:t>
            </w:r>
            <w:r w:rsidRPr="00E70C7F">
              <w:rPr>
                <w:sz w:val="22"/>
                <w:szCs w:val="22"/>
              </w:rPr>
              <w:t>k</w:t>
            </w:r>
            <w:r w:rsidRPr="00E70C7F">
              <w:rPr>
                <w:sz w:val="22"/>
                <w:szCs w:val="22"/>
              </w:rPr>
              <w:t xml:space="preserve"> = </w:t>
            </w:r>
            <w:proofErr w:type="spellStart"/>
            <w:r w:rsidRPr="00E70C7F">
              <w:rPr>
                <w:sz w:val="22"/>
                <w:szCs w:val="22"/>
              </w:rPr>
              <w:t>Мн</w:t>
            </w:r>
            <w:r w:rsidRPr="00E70C7F">
              <w:rPr>
                <w:sz w:val="22"/>
                <w:szCs w:val="22"/>
                <w:vertAlign w:val="subscript"/>
              </w:rPr>
              <w:t>i</w:t>
            </w:r>
            <w:proofErr w:type="spellEnd"/>
            <w:r w:rsidRPr="00E70C7F">
              <w:rPr>
                <w:sz w:val="22"/>
                <w:szCs w:val="22"/>
                <w:vertAlign w:val="subscript"/>
              </w:rPr>
              <w:t>=0</w:t>
            </w:r>
            <w:r w:rsidRPr="00E70C7F">
              <w:rPr>
                <w:sz w:val="22"/>
                <w:szCs w:val="22"/>
              </w:rPr>
              <w:t xml:space="preserve">/ </w:t>
            </w:r>
            <w:proofErr w:type="spellStart"/>
            <w:r w:rsidRPr="00E70C7F">
              <w:rPr>
                <w:sz w:val="22"/>
                <w:szCs w:val="22"/>
              </w:rPr>
              <w:t>Мн</w:t>
            </w:r>
            <w:r w:rsidRPr="00E70C7F">
              <w:rPr>
                <w:sz w:val="22"/>
                <w:szCs w:val="22"/>
                <w:vertAlign w:val="subscript"/>
              </w:rPr>
              <w:t>k</w:t>
            </w:r>
            <w:proofErr w:type="spellEnd"/>
            <w:r w:rsidRPr="00E70C7F">
              <w:rPr>
                <w:sz w:val="22"/>
                <w:szCs w:val="22"/>
                <w:vertAlign w:val="subscript"/>
              </w:rPr>
              <w:t>=1</w:t>
            </w:r>
          </w:p>
        </w:tc>
        <w:tc>
          <w:tcPr>
            <w:tcW w:w="2268" w:type="dxa"/>
          </w:tcPr>
          <w:p w14:paraId="1F4E8A55" w14:textId="16B9D9BC" w:rsidR="000D3309" w:rsidRDefault="00E70C7F" w:rsidP="000D3309">
            <w:pPr>
              <w:pStyle w:val="a3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E70C7F">
              <w:rPr>
                <w:sz w:val="22"/>
                <w:szCs w:val="22"/>
              </w:rPr>
              <w:t>k = Мт /</w:t>
            </w:r>
            <w:proofErr w:type="spellStart"/>
            <w:r w:rsidRPr="00E70C7F">
              <w:rPr>
                <w:sz w:val="22"/>
                <w:szCs w:val="22"/>
              </w:rPr>
              <w:t>Мн</w:t>
            </w:r>
            <w:proofErr w:type="spellEnd"/>
          </w:p>
          <w:p w14:paraId="2C3878E9" w14:textId="5D7F907D" w:rsidR="00E70C7F" w:rsidRPr="00E70C7F" w:rsidRDefault="00E70C7F" w:rsidP="000D3309">
            <w:pPr>
              <w:pStyle w:val="a3"/>
              <w:ind w:left="-57" w:right="-57"/>
              <w:jc w:val="both"/>
              <w:rPr>
                <w:sz w:val="22"/>
                <w:szCs w:val="22"/>
              </w:rPr>
            </w:pPr>
            <w:r w:rsidRPr="00E70C7F">
              <w:rPr>
                <w:sz w:val="22"/>
                <w:szCs w:val="22"/>
              </w:rPr>
              <w:t>Отношение крутящих моментов на турбинном и насосном колесах называется коэффициентом трансформации момента</w:t>
            </w:r>
          </w:p>
        </w:tc>
      </w:tr>
      <w:tr w:rsidR="00E01453" w:rsidRPr="00890D98" w14:paraId="0E9BCF91" w14:textId="77777777" w:rsidTr="00E01453">
        <w:trPr>
          <w:trHeight w:val="57"/>
        </w:trPr>
        <w:tc>
          <w:tcPr>
            <w:tcW w:w="675" w:type="dxa"/>
          </w:tcPr>
          <w:p w14:paraId="31643CF8" w14:textId="2F50018A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E01453" w:rsidRPr="003D1142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E01453" w:rsidRPr="003D1142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E01453" w:rsidRPr="003D1142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E01453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21C196A" w14:textId="469CDD17" w:rsidR="00E01453" w:rsidRPr="003060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B07B1A8" w14:textId="7D753E06" w:rsidR="00E01453" w:rsidRPr="003060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Проектирует и </w:t>
            </w:r>
            <w:r w:rsidRPr="005E3A82">
              <w:rPr>
                <w:sz w:val="20"/>
                <w:szCs w:val="20"/>
                <w:highlight w:val="cyan"/>
              </w:rPr>
              <w:t>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0CF40F8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41372BB6" w14:textId="39FC4AC0" w:rsidR="00E01453" w:rsidRPr="003060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865FA94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знает: </w:t>
            </w:r>
            <w:r w:rsidRPr="005E3A82">
              <w:rPr>
                <w:sz w:val="20"/>
                <w:szCs w:val="20"/>
                <w:highlight w:val="cyan"/>
              </w:rPr>
              <w:t>методы расчета</w:t>
            </w:r>
            <w:r w:rsidRPr="00E01453">
              <w:rPr>
                <w:sz w:val="20"/>
                <w:szCs w:val="20"/>
              </w:rPr>
              <w:t xml:space="preserve"> новых тепловозных </w:t>
            </w:r>
            <w:r w:rsidRPr="005E3A82">
              <w:rPr>
                <w:sz w:val="20"/>
                <w:szCs w:val="20"/>
                <w:highlight w:val="cyan"/>
              </w:rPr>
              <w:t>гидротрансформаторов и гидромуфт</w:t>
            </w:r>
          </w:p>
          <w:p w14:paraId="6B4AC9B8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7C94BFFE" w14:textId="2F297C66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5E3A82">
              <w:rPr>
                <w:sz w:val="20"/>
                <w:szCs w:val="20"/>
                <w:highlight w:val="cyan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464075C1" w14:textId="77777777" w:rsidR="00E01453" w:rsidRPr="00544A11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31F2514B" w14:textId="77777777" w:rsidR="00E01453" w:rsidRPr="00544A11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38257E77" w14:textId="77777777" w:rsidR="00E01453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11717B5E" w14:textId="1A44557E" w:rsidR="00E01453" w:rsidRPr="004E3A2B" w:rsidRDefault="004E3A2B" w:rsidP="00E01453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Какая формула соответствует расчету диаметра турбинного колеса на входе</w:t>
            </w:r>
            <w:r w:rsidRPr="004E3A2B">
              <w:rPr>
                <w:color w:val="1A1A1A"/>
                <w:sz w:val="22"/>
                <w:szCs w:val="22"/>
              </w:rPr>
              <w:t>?</w:t>
            </w:r>
          </w:p>
          <w:p w14:paraId="49967A59" w14:textId="77777777" w:rsidR="00E01453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2CE080D3" w14:textId="732EB6C2" w:rsidR="00E01453" w:rsidRPr="00553606" w:rsidRDefault="00E01453" w:rsidP="005E3A8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/>
                      <w:i/>
                      <w:color w:val="000000"/>
                      <w:spacing w:val="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pacing w:val="2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/>
                      <w:color w:val="000000"/>
                      <w:spacing w:val="2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/>
                      <w:color w:val="000000"/>
                      <w:spacing w:val="2"/>
                      <w:sz w:val="28"/>
                      <w:szCs w:val="28"/>
                    </w:rPr>
                    <m:t>Т</m:t>
                  </m:r>
                </m:sub>
              </m:sSub>
              <m:r>
                <w:rPr>
                  <w:rFonts w:ascii="Cambria Math"/>
                  <w:color w:val="000000"/>
                  <w:spacing w:val="2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/>
                      <w:i/>
                      <w:color w:val="000000"/>
                      <w:spacing w:val="2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color w:val="000000"/>
                          <w:spacing w:val="2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/>
                          <w:color w:val="000000"/>
                          <w:spacing w:val="2"/>
                          <w:sz w:val="28"/>
                          <w:szCs w:val="28"/>
                        </w:rPr>
                        <m:t>1</m:t>
                      </m:r>
                      <m:r>
                        <w:rPr>
                          <w:rFonts w:ascii="Cambria Math"/>
                          <w:color w:val="000000"/>
                          <w:spacing w:val="2"/>
                          <w:sz w:val="28"/>
                          <w:szCs w:val="28"/>
                        </w:rPr>
                        <m:t>Т</m:t>
                      </m:r>
                    </m:sub>
                  </m:sSub>
                </m:num>
                <m:den>
                  <m:r>
                    <w:rPr>
                      <w:rFonts w:ascii="Cambria Math"/>
                      <w:color w:val="000000"/>
                      <w:spacing w:val="2"/>
                      <w:sz w:val="28"/>
                      <w:szCs w:val="28"/>
                    </w:rPr>
                    <m:t>π</m:t>
                  </m:r>
                  <m:r>
                    <w:rPr>
                      <w:rFonts w:ascii="Cambria Math" w:hAnsi="Cambria Math" w:cs="Cambria Math"/>
                      <w:color w:val="000000"/>
                      <w:spacing w:val="2"/>
                      <w:sz w:val="28"/>
                      <w:szCs w:val="28"/>
                    </w:rPr>
                    <m:t>⋅</m:t>
                  </m:r>
                  <m:sSub>
                    <m:sSubPr>
                      <m:ctrlPr>
                        <w:rPr>
                          <w:rFonts w:asci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color w:val="000000"/>
                          <w:spacing w:val="2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color w:val="000000"/>
                          <w:spacing w:val="2"/>
                          <w:sz w:val="28"/>
                          <w:szCs w:val="28"/>
                        </w:rPr>
                        <m:t>Т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color w:val="000000"/>
                      <w:spacing w:val="2"/>
                      <w:sz w:val="28"/>
                      <w:szCs w:val="28"/>
                    </w:rPr>
                  </m:ctrlPr>
                </m:den>
              </m:f>
            </m:oMath>
          </w:p>
          <w:p w14:paraId="3BBAE5FC" w14:textId="118FC158" w:rsidR="00E01453" w:rsidRPr="00553606" w:rsidRDefault="00E01453" w:rsidP="005E3A8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m:oMath>
              <m:sSub>
                <m:sSubPr>
                  <m:ctrlPr>
                    <w:rPr>
                      <w:rFonts w:asci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/>
                      <w:sz w:val="28"/>
                      <w:szCs w:val="28"/>
                    </w:rPr>
                    <m:t>Т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</w:rPr>
                        <m:t>4Q</m:t>
                      </m:r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</w:rPr>
                        <m:t>π</m:t>
                      </m:r>
                      <m: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 w:val="28"/>
                              <w:szCs w:val="28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8"/>
                              <w:szCs w:val="28"/>
                            </w:rPr>
                            <m:t>M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en>
                  </m:f>
                  <m:r>
                    <w:rPr>
                      <w:rFonts w:ascii="Cambria Math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вТ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ub>
                    <m:sup>
                      <m:r>
                        <w:rPr>
                          <w:rFonts w:asci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</m:oMath>
          </w:p>
          <w:p w14:paraId="0C15CB64" w14:textId="547A6344" w:rsidR="00E01453" w:rsidRPr="00553606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5E3A82" w:rsidRPr="005E3A82">
              <w:rPr>
                <w:color w:val="000000"/>
                <w:spacing w:val="3"/>
                <w:w w:val="107"/>
                <w:sz w:val="22"/>
                <w:szCs w:val="22"/>
                <w:lang w:val="en-US"/>
              </w:rPr>
              <w:t>D</w:t>
            </w:r>
            <w:r w:rsidR="005E3A82" w:rsidRPr="005E3A82">
              <w:rPr>
                <w:color w:val="000000"/>
                <w:spacing w:val="3"/>
                <w:w w:val="107"/>
                <w:sz w:val="22"/>
                <w:szCs w:val="22"/>
                <w:vertAlign w:val="subscript"/>
              </w:rPr>
              <w:t>1</w:t>
            </w:r>
            <w:r w:rsidR="005E3A82" w:rsidRPr="005E3A82">
              <w:rPr>
                <w:color w:val="000000"/>
                <w:spacing w:val="3"/>
                <w:w w:val="107"/>
                <w:sz w:val="22"/>
                <w:szCs w:val="22"/>
                <w:vertAlign w:val="subscript"/>
                <w:lang w:val="en-US"/>
              </w:rPr>
              <w:t>T</w:t>
            </w:r>
            <w:r w:rsidR="005E3A82" w:rsidRPr="005E3A82">
              <w:rPr>
                <w:color w:val="000000"/>
                <w:spacing w:val="3"/>
                <w:w w:val="107"/>
                <w:sz w:val="22"/>
                <w:szCs w:val="22"/>
              </w:rPr>
              <w:t>=</w:t>
            </w:r>
            <w:r w:rsidR="005E3A82" w:rsidRPr="005E3A82">
              <w:rPr>
                <w:smallCaps/>
                <w:color w:val="000000"/>
                <w:spacing w:val="-15"/>
                <w:w w:val="107"/>
                <w:sz w:val="22"/>
                <w:szCs w:val="22"/>
                <w:lang w:val="en-US"/>
              </w:rPr>
              <w:t>D</w:t>
            </w:r>
            <w:r w:rsidR="005E3A82" w:rsidRPr="005E3A82">
              <w:rPr>
                <w:smallCaps/>
                <w:color w:val="000000"/>
                <w:spacing w:val="-15"/>
                <w:w w:val="107"/>
                <w:sz w:val="22"/>
                <w:szCs w:val="22"/>
                <w:vertAlign w:val="subscript"/>
              </w:rPr>
              <w:t>2</w:t>
            </w:r>
            <w:r w:rsidR="005E3A82" w:rsidRPr="005E3A82">
              <w:rPr>
                <w:smallCaps/>
                <w:color w:val="000000"/>
                <w:spacing w:val="-15"/>
                <w:w w:val="107"/>
                <w:sz w:val="22"/>
                <w:szCs w:val="22"/>
                <w:vertAlign w:val="subscript"/>
                <w:lang w:val="en-US"/>
              </w:rPr>
              <w:t>H</w:t>
            </w:r>
            <w:r w:rsidR="005E3A82" w:rsidRPr="005E3A82">
              <w:rPr>
                <w:smallCaps/>
                <w:color w:val="000000"/>
                <w:spacing w:val="-15"/>
                <w:w w:val="107"/>
                <w:sz w:val="22"/>
                <w:szCs w:val="22"/>
              </w:rPr>
              <w:t>+</w:t>
            </w:r>
            <w:r w:rsidR="005E3A82" w:rsidRPr="005E3A82">
              <w:rPr>
                <w:smallCaps/>
                <w:color w:val="000000"/>
                <w:spacing w:val="9"/>
                <w:w w:val="107"/>
                <w:sz w:val="22"/>
                <w:szCs w:val="22"/>
              </w:rPr>
              <w:t>0,01 м</w:t>
            </w:r>
          </w:p>
          <w:p w14:paraId="719670DA" w14:textId="6A0D0BEF" w:rsidR="00E01453" w:rsidRPr="00C64DB5" w:rsidRDefault="00E01453" w:rsidP="005E3A8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Т</m:t>
                  </m:r>
                </m:sub>
              </m:sSub>
              <m:r>
                <w:rPr>
                  <w:rFonts w:ascii="Cambria Math"/>
                  <w:color w:val="000000"/>
                  <w:sz w:val="28"/>
                  <w:szCs w:val="28"/>
                </w:rPr>
                <m:t>=0,041</m:t>
              </m:r>
              <m:rad>
                <m:radPr>
                  <m:ctrlPr>
                    <w:rPr>
                      <w:rFonts w:ascii="Cambria Math"/>
                      <w:i/>
                      <w:color w:val="000000"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  <w:sz w:val="28"/>
                              <w:szCs w:val="2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z w:val="28"/>
                              <w:szCs w:val="28"/>
                            </w:rPr>
                            <m:t>2H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  <w:sz w:val="28"/>
                              <w:szCs w:val="2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z w:val="28"/>
                              <w:szCs w:val="28"/>
                            </w:rPr>
                            <m:t>H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e>
              </m:rad>
            </m:oMath>
          </w:p>
        </w:tc>
        <w:tc>
          <w:tcPr>
            <w:tcW w:w="2268" w:type="dxa"/>
          </w:tcPr>
          <w:p w14:paraId="1C2F23FB" w14:textId="58DC235F" w:rsidR="00E01453" w:rsidRPr="00122A4E" w:rsidRDefault="00E01453" w:rsidP="00E01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5E3A82" w:rsidRPr="005E3A82">
              <w:rPr>
                <w:color w:val="000000"/>
                <w:spacing w:val="3"/>
                <w:w w:val="107"/>
                <w:sz w:val="22"/>
                <w:szCs w:val="22"/>
                <w:lang w:val="en-US"/>
              </w:rPr>
              <w:t>D</w:t>
            </w:r>
            <w:r w:rsidR="005E3A82" w:rsidRPr="005E3A82">
              <w:rPr>
                <w:color w:val="000000"/>
                <w:spacing w:val="3"/>
                <w:w w:val="107"/>
                <w:sz w:val="22"/>
                <w:szCs w:val="22"/>
                <w:vertAlign w:val="subscript"/>
              </w:rPr>
              <w:t>1</w:t>
            </w:r>
            <w:r w:rsidR="005E3A82" w:rsidRPr="005E3A82">
              <w:rPr>
                <w:color w:val="000000"/>
                <w:spacing w:val="3"/>
                <w:w w:val="107"/>
                <w:sz w:val="22"/>
                <w:szCs w:val="22"/>
                <w:vertAlign w:val="subscript"/>
                <w:lang w:val="en-US"/>
              </w:rPr>
              <w:t>T</w:t>
            </w:r>
            <w:r w:rsidR="005E3A82" w:rsidRPr="005E3A82">
              <w:rPr>
                <w:color w:val="000000"/>
                <w:spacing w:val="3"/>
                <w:w w:val="107"/>
                <w:sz w:val="22"/>
                <w:szCs w:val="22"/>
              </w:rPr>
              <w:t>=</w:t>
            </w:r>
            <w:r w:rsidR="005E3A82" w:rsidRPr="005E3A82">
              <w:rPr>
                <w:smallCaps/>
                <w:color w:val="000000"/>
                <w:spacing w:val="-15"/>
                <w:w w:val="107"/>
                <w:sz w:val="22"/>
                <w:szCs w:val="22"/>
                <w:lang w:val="en-US"/>
              </w:rPr>
              <w:t>D</w:t>
            </w:r>
            <w:r w:rsidR="005E3A82" w:rsidRPr="005E3A82">
              <w:rPr>
                <w:smallCaps/>
                <w:color w:val="000000"/>
                <w:spacing w:val="-15"/>
                <w:w w:val="107"/>
                <w:sz w:val="22"/>
                <w:szCs w:val="22"/>
                <w:vertAlign w:val="subscript"/>
              </w:rPr>
              <w:t>2</w:t>
            </w:r>
            <w:r w:rsidR="005E3A82" w:rsidRPr="005E3A82">
              <w:rPr>
                <w:smallCaps/>
                <w:color w:val="000000"/>
                <w:spacing w:val="-15"/>
                <w:w w:val="107"/>
                <w:sz w:val="22"/>
                <w:szCs w:val="22"/>
                <w:vertAlign w:val="subscript"/>
                <w:lang w:val="en-US"/>
              </w:rPr>
              <w:t>H</w:t>
            </w:r>
            <w:r w:rsidR="005E3A82" w:rsidRPr="005E3A82">
              <w:rPr>
                <w:smallCaps/>
                <w:color w:val="000000"/>
                <w:spacing w:val="-15"/>
                <w:w w:val="107"/>
                <w:sz w:val="22"/>
                <w:szCs w:val="22"/>
              </w:rPr>
              <w:t>+</w:t>
            </w:r>
            <w:r w:rsidR="005E3A82" w:rsidRPr="005E3A82">
              <w:rPr>
                <w:smallCaps/>
                <w:color w:val="000000"/>
                <w:spacing w:val="9"/>
                <w:w w:val="107"/>
                <w:sz w:val="22"/>
                <w:szCs w:val="22"/>
              </w:rPr>
              <w:t>0,01 м</w:t>
            </w:r>
          </w:p>
          <w:p w14:paraId="5784136C" w14:textId="77777777" w:rsidR="00E01453" w:rsidRDefault="00E01453" w:rsidP="00E01453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0E9FBC4" w14:textId="77777777" w:rsidR="00E01453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B6C4667" w14:textId="77777777" w:rsidR="00E01453" w:rsidRPr="000E20EC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3744585" w14:textId="117A985D" w:rsidR="00E01453" w:rsidRPr="006834CE" w:rsidRDefault="005E3A82" w:rsidP="004E3A2B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Потому что д</w:t>
            </w:r>
            <w:r w:rsidRPr="005E3A82">
              <w:rPr>
                <w:sz w:val="22"/>
                <w:szCs w:val="22"/>
              </w:rPr>
              <w:t>иаметр турбинного колеса на входе равен сумме двух размеров: диаметру насосного колеса на выходе и зазора, равного 0,01м,</w:t>
            </w:r>
          </w:p>
        </w:tc>
      </w:tr>
      <w:tr w:rsidR="00E01453" w:rsidRPr="00890D98" w14:paraId="5733DBF9" w14:textId="77777777" w:rsidTr="00E01453">
        <w:trPr>
          <w:trHeight w:val="57"/>
        </w:trPr>
        <w:tc>
          <w:tcPr>
            <w:tcW w:w="675" w:type="dxa"/>
          </w:tcPr>
          <w:p w14:paraId="2BC81030" w14:textId="2FE8EF38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E01453" w:rsidRPr="003D1142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E01453" w:rsidRPr="003D1142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E01453" w:rsidRPr="003D1142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E01453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F875B42" w14:textId="488C2E4F" w:rsidR="00E01453" w:rsidRPr="003060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6C4EADE" w14:textId="66280C4F" w:rsidR="00E01453" w:rsidRPr="003060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6A6E4F">
              <w:rPr>
                <w:sz w:val="20"/>
                <w:szCs w:val="20"/>
                <w:highlight w:val="cyan"/>
              </w:rPr>
              <w:t>Проектирует и 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87B30D0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4B72EBBD" w14:textId="090C6FEF" w:rsidR="00E01453" w:rsidRPr="003060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C0E93BA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знает</w:t>
            </w:r>
            <w:r w:rsidRPr="006A6E4F">
              <w:rPr>
                <w:sz w:val="20"/>
                <w:szCs w:val="20"/>
                <w:highlight w:val="cyan"/>
              </w:rPr>
              <w:t>: методы расчета</w:t>
            </w:r>
            <w:r w:rsidRPr="00E01453">
              <w:rPr>
                <w:sz w:val="20"/>
                <w:szCs w:val="20"/>
              </w:rPr>
              <w:t xml:space="preserve"> новых тепловозных гидротрансформаторов и </w:t>
            </w:r>
            <w:r w:rsidRPr="006A6E4F">
              <w:rPr>
                <w:sz w:val="20"/>
                <w:szCs w:val="20"/>
                <w:highlight w:val="cyan"/>
              </w:rPr>
              <w:t>гидромуфт</w:t>
            </w:r>
          </w:p>
          <w:p w14:paraId="66461FCF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12CA8821" w14:textId="2B3F2EDA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умеет: 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22681429" w14:textId="77777777" w:rsidR="00E01453" w:rsidRPr="00544A11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DDA28E3" w14:textId="77777777" w:rsidR="00E01453" w:rsidRPr="00544A11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55F4497" w14:textId="77777777" w:rsidR="00E01453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7EAF5350" w14:textId="6AB1EDB8" w:rsidR="00E01453" w:rsidRPr="006A6E4F" w:rsidRDefault="006A6E4F" w:rsidP="00E014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Выберите формулу для определения </w:t>
            </w:r>
            <w:r w:rsidRPr="006A6E4F">
              <w:rPr>
                <w:sz w:val="22"/>
                <w:szCs w:val="22"/>
              </w:rPr>
              <w:t>наибольш</w:t>
            </w:r>
            <w:r>
              <w:rPr>
                <w:sz w:val="22"/>
                <w:szCs w:val="22"/>
              </w:rPr>
              <w:t>ей</w:t>
            </w:r>
            <w:r w:rsidRPr="006A6E4F">
              <w:rPr>
                <w:sz w:val="22"/>
                <w:szCs w:val="22"/>
              </w:rPr>
              <w:t xml:space="preserve"> по условию прочности частот</w:t>
            </w:r>
            <w:r>
              <w:rPr>
                <w:sz w:val="22"/>
                <w:szCs w:val="22"/>
              </w:rPr>
              <w:t>ы</w:t>
            </w:r>
            <w:r w:rsidRPr="006A6E4F">
              <w:rPr>
                <w:sz w:val="22"/>
                <w:szCs w:val="22"/>
              </w:rPr>
              <w:t xml:space="preserve"> вращения турбинных колес гидромуфты?</w:t>
            </w:r>
          </w:p>
          <w:p w14:paraId="3CBD86EF" w14:textId="77777777" w:rsidR="006A6E4F" w:rsidRPr="006A6E4F" w:rsidRDefault="006A6E4F" w:rsidP="00E01453">
            <w:pPr>
              <w:widowControl w:val="0"/>
              <w:rPr>
                <w:sz w:val="22"/>
                <w:szCs w:val="22"/>
              </w:rPr>
            </w:pPr>
          </w:p>
          <w:p w14:paraId="15322E18" w14:textId="72FF5D64" w:rsidR="006A6E4F" w:rsidRPr="006A6E4F" w:rsidRDefault="00E01453" w:rsidP="006A6E4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т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=0,9</m:t>
              </m:r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н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</m:oMath>
          </w:p>
          <w:p w14:paraId="1EDEA68A" w14:textId="0065998C" w:rsidR="006A6E4F" w:rsidRPr="006A6E4F" w:rsidRDefault="00E01453" w:rsidP="006A6E4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т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=0,97∙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н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</m:oMath>
          </w:p>
          <w:p w14:paraId="411F1B25" w14:textId="4F9AD2A3" w:rsidR="006A6E4F" w:rsidRPr="006A6E4F" w:rsidRDefault="00E01453" w:rsidP="006A6E4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т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=0,9</m:t>
              </m:r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н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</m:oMath>
          </w:p>
          <w:p w14:paraId="61613EC5" w14:textId="7CE4AA6F" w:rsidR="006A6E4F" w:rsidRPr="006A6E4F" w:rsidRDefault="00E01453" w:rsidP="006A6E4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т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=0,9</m:t>
              </m:r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н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</m:oMath>
          </w:p>
          <w:p w14:paraId="7ED524FD" w14:textId="4B16BF05" w:rsidR="00E01453" w:rsidRPr="00C64DB5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49D6E96" w14:textId="51217196" w:rsidR="006A6E4F" w:rsidRPr="006A6E4F" w:rsidRDefault="006A6E4F" w:rsidP="006A6E4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2</w:t>
            </w:r>
            <w:r w:rsidR="00E01453">
              <w:rPr>
                <w:sz w:val="22"/>
                <w:szCs w:val="22"/>
              </w:rPr>
              <w:t>)</w:t>
            </w:r>
            <w:r w:rsidR="00E01453" w:rsidRPr="00553606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т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=0,97∙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н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</m:oMath>
          </w:p>
          <w:p w14:paraId="6D99BB15" w14:textId="77777777" w:rsidR="00E01453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DAB150E" w14:textId="77777777" w:rsidR="00E01453" w:rsidRPr="000E20EC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1F8F74B" w14:textId="0CED1892" w:rsidR="00E01453" w:rsidRPr="006A6E4F" w:rsidRDefault="006A6E4F" w:rsidP="006A6E4F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Потому, что </w:t>
            </w:r>
            <w:r w:rsidRPr="006A6E4F">
              <w:rPr>
                <w:sz w:val="22"/>
                <w:szCs w:val="22"/>
                <w:shd w:val="clear" w:color="auto" w:fill="FFFFFF"/>
              </w:rPr>
              <w:t>наибольшее передаточное отношение для гидромуфты составляет 0,97</w:t>
            </w:r>
          </w:p>
        </w:tc>
      </w:tr>
      <w:tr w:rsidR="00E01453" w:rsidRPr="00890D98" w14:paraId="72DFE6B6" w14:textId="77777777" w:rsidTr="00E01453">
        <w:trPr>
          <w:trHeight w:val="57"/>
        </w:trPr>
        <w:tc>
          <w:tcPr>
            <w:tcW w:w="675" w:type="dxa"/>
          </w:tcPr>
          <w:p w14:paraId="7104310D" w14:textId="0A6EF32B" w:rsidR="00E01453" w:rsidRPr="00765029" w:rsidRDefault="00E01453" w:rsidP="00E01453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E01453" w:rsidRPr="003D1142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E01453" w:rsidRPr="003D1142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E01453" w:rsidRPr="003D1142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E01453" w:rsidRDefault="00E01453" w:rsidP="00E0145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C741F20" w14:textId="0EB3D5B6" w:rsidR="00E01453" w:rsidRPr="003060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DDAE0D3" w14:textId="25458609" w:rsidR="00E01453" w:rsidRPr="00306039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3F4796">
              <w:rPr>
                <w:sz w:val="20"/>
                <w:szCs w:val="20"/>
                <w:highlight w:val="cyan"/>
              </w:rPr>
              <w:t>Проектирует и 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8B50A5C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40EFBC18" w14:textId="745B3107" w:rsidR="00E01453" w:rsidRPr="003060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159B700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знает: методы расчета новых тепловозных гидротрансформаторов и гидромуфт</w:t>
            </w:r>
          </w:p>
          <w:p w14:paraId="29CE572A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480FBC76" w14:textId="6BF2A9C4" w:rsidR="00E01453" w:rsidRPr="006A5939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3F4796">
              <w:rPr>
                <w:sz w:val="20"/>
                <w:szCs w:val="20"/>
                <w:highlight w:val="cyan"/>
              </w:rPr>
              <w:t>производить расчеты</w:t>
            </w:r>
            <w:r w:rsidRPr="00E01453">
              <w:rPr>
                <w:sz w:val="20"/>
                <w:szCs w:val="20"/>
              </w:rPr>
              <w:t xml:space="preserve"> </w:t>
            </w:r>
            <w:r w:rsidRPr="003F4796">
              <w:rPr>
                <w:sz w:val="20"/>
                <w:szCs w:val="20"/>
                <w:highlight w:val="cyan"/>
              </w:rPr>
              <w:t xml:space="preserve">тягово-экономических </w:t>
            </w:r>
            <w:r w:rsidRPr="003F4796">
              <w:rPr>
                <w:sz w:val="20"/>
                <w:szCs w:val="20"/>
                <w:highlight w:val="cyan"/>
              </w:rPr>
              <w:lastRenderedPageBreak/>
              <w:t>характеристик</w:t>
            </w:r>
            <w:r w:rsidRPr="00E01453">
              <w:rPr>
                <w:sz w:val="20"/>
                <w:szCs w:val="20"/>
              </w:rPr>
              <w:t xml:space="preserve"> проектируемой </w:t>
            </w:r>
            <w:r w:rsidRPr="003F4796">
              <w:rPr>
                <w:sz w:val="20"/>
                <w:szCs w:val="20"/>
                <w:highlight w:val="cyan"/>
              </w:rPr>
              <w:t>гидродинамической передачи</w:t>
            </w:r>
          </w:p>
        </w:tc>
        <w:tc>
          <w:tcPr>
            <w:tcW w:w="6095" w:type="dxa"/>
          </w:tcPr>
          <w:p w14:paraId="2F353582" w14:textId="77777777" w:rsidR="00E01453" w:rsidRPr="00544A11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E01453" w:rsidRPr="00544A11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E01453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2FFFBA88" w14:textId="3C6D0454" w:rsidR="00FB113F" w:rsidRDefault="00FB113F" w:rsidP="006A6E4F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Глядя на график скажите,</w:t>
            </w:r>
            <w:r w:rsidR="006A6E4F" w:rsidRPr="006A6E4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 каком условии и в какой точке наблюдается экономичная работа турбинных колес гидротрансформаторов</w:t>
            </w:r>
            <w:r w:rsidRPr="00FB113F">
              <w:rPr>
                <w:sz w:val="22"/>
                <w:szCs w:val="22"/>
              </w:rPr>
              <w:t>?</w:t>
            </w:r>
          </w:p>
          <w:p w14:paraId="70B5600D" w14:textId="39086455" w:rsidR="00E01453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11FDF04E" w14:textId="672FC6A5" w:rsidR="00FB113F" w:rsidRDefault="00FB113F" w:rsidP="00FB113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2418FEDF" wp14:editId="41900C38">
                  <wp:extent cx="2998565" cy="23495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175" cy="2351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E33C22F" w14:textId="77777777" w:rsidR="00FB113F" w:rsidRDefault="00FB113F" w:rsidP="00E01453">
            <w:pPr>
              <w:shd w:val="clear" w:color="auto" w:fill="FFFFFF"/>
              <w:rPr>
                <w:sz w:val="22"/>
                <w:szCs w:val="22"/>
              </w:rPr>
            </w:pPr>
          </w:p>
          <w:p w14:paraId="7932B4CE" w14:textId="4712FAFE" w:rsidR="00E01453" w:rsidRPr="00553606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FB113F">
              <w:rPr>
                <w:sz w:val="22"/>
                <w:szCs w:val="22"/>
              </w:rPr>
              <w:t xml:space="preserve">при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т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н</m:t>
                  </m:r>
                </m:sub>
              </m:sSub>
            </m:oMath>
            <w:r w:rsidR="00FB113F" w:rsidRPr="006A6E4F">
              <w:rPr>
                <w:sz w:val="22"/>
                <w:szCs w:val="22"/>
              </w:rPr>
              <w:t xml:space="preserve"> </w:t>
            </w:r>
            <w:r w:rsidR="00FB113F">
              <w:rPr>
                <w:sz w:val="22"/>
                <w:szCs w:val="22"/>
              </w:rPr>
              <w:t xml:space="preserve">в точке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т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</w:p>
          <w:p w14:paraId="294F2AC3" w14:textId="3618C031" w:rsidR="00E01453" w:rsidRPr="00553606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FB113F">
              <w:rPr>
                <w:sz w:val="22"/>
                <w:szCs w:val="22"/>
              </w:rPr>
              <w:t xml:space="preserve">при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т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н</m:t>
                  </m:r>
                </m:sub>
              </m:sSub>
            </m:oMath>
            <w:r w:rsidR="00FB113F" w:rsidRPr="006A6E4F">
              <w:rPr>
                <w:sz w:val="22"/>
                <w:szCs w:val="22"/>
              </w:rPr>
              <w:t xml:space="preserve"> </w:t>
            </w:r>
            <w:r w:rsidR="00FB113F">
              <w:rPr>
                <w:sz w:val="22"/>
                <w:szCs w:val="22"/>
              </w:rPr>
              <w:t xml:space="preserve">в точке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т2</m:t>
                  </m:r>
                </m:sub>
              </m:sSub>
            </m:oMath>
          </w:p>
          <w:p w14:paraId="3EFEC48B" w14:textId="4EA3A484" w:rsidR="003F4796" w:rsidRPr="00553606" w:rsidRDefault="00E01453" w:rsidP="003F479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3F4796">
              <w:rPr>
                <w:sz w:val="22"/>
                <w:szCs w:val="22"/>
              </w:rPr>
              <w:t xml:space="preserve">при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т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н</m:t>
                  </m:r>
                </m:sub>
              </m:sSub>
            </m:oMath>
            <w:r w:rsidR="003F4796" w:rsidRPr="006A6E4F">
              <w:rPr>
                <w:sz w:val="22"/>
                <w:szCs w:val="22"/>
              </w:rPr>
              <w:t xml:space="preserve"> </w:t>
            </w:r>
            <w:r w:rsidR="003F4796">
              <w:rPr>
                <w:sz w:val="22"/>
                <w:szCs w:val="22"/>
              </w:rPr>
              <w:t xml:space="preserve">в точке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т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sub>
              </m:sSub>
            </m:oMath>
          </w:p>
          <w:p w14:paraId="1EBDC93F" w14:textId="4EC6D48C" w:rsidR="00E01453" w:rsidRPr="00FB113F" w:rsidRDefault="00E01453" w:rsidP="00E0145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B695568" w14:textId="120C3FF5" w:rsidR="00FB113F" w:rsidRPr="006A6E4F" w:rsidRDefault="00FB113F" w:rsidP="00FB113F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E01453">
              <w:rPr>
                <w:sz w:val="22"/>
                <w:szCs w:val="22"/>
              </w:rPr>
              <w:t>)</w:t>
            </w:r>
            <w:r w:rsidR="00E01453" w:rsidRPr="00553606">
              <w:rPr>
                <w:sz w:val="22"/>
                <w:szCs w:val="22"/>
              </w:rPr>
              <w:t xml:space="preserve"> </w:t>
            </w:r>
            <w:r w:rsidR="006A6E4F">
              <w:rPr>
                <w:sz w:val="22"/>
                <w:szCs w:val="22"/>
              </w:rPr>
              <w:t xml:space="preserve">при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т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н</m:t>
                  </m:r>
                </m:sub>
              </m:sSub>
            </m:oMath>
            <w:r w:rsidRPr="006A6E4F">
              <w:rPr>
                <w:sz w:val="22"/>
                <w:szCs w:val="22"/>
              </w:rPr>
              <w:t xml:space="preserve"> </w:t>
            </w:r>
          </w:p>
          <w:p w14:paraId="50FB66D1" w14:textId="77777777" w:rsidR="00E01453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A42EF9" w14:textId="77777777" w:rsidR="00E01453" w:rsidRPr="000E20EC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D4BD78B" w14:textId="1AF5AD9B" w:rsidR="00FB113F" w:rsidRPr="00FB113F" w:rsidRDefault="00FB113F" w:rsidP="00FB113F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Так как правее точки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т2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Pr="00FB113F">
              <w:rPr>
                <w:sz w:val="22"/>
                <w:szCs w:val="22"/>
              </w:rPr>
              <w:t xml:space="preserve">наблюдается крутой спад характеристики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гтр</m:t>
                  </m:r>
                </m:sub>
              </m:sSub>
            </m:oMath>
            <w:r w:rsidRPr="00FB113F">
              <w:rPr>
                <w:sz w:val="22"/>
                <w:szCs w:val="22"/>
              </w:rPr>
              <w:t>.</w:t>
            </w:r>
          </w:p>
          <w:p w14:paraId="71DE2936" w14:textId="4D4130CB" w:rsidR="00E01453" w:rsidRPr="00FB113F" w:rsidRDefault="00FB113F" w:rsidP="00FB113F">
            <w:pPr>
              <w:contextualSpacing/>
              <w:jc w:val="both"/>
              <w:rPr>
                <w:sz w:val="22"/>
                <w:szCs w:val="22"/>
              </w:rPr>
            </w:pPr>
            <w:r w:rsidRPr="00FB113F">
              <w:rPr>
                <w:sz w:val="22"/>
                <w:szCs w:val="22"/>
              </w:rPr>
              <w:t xml:space="preserve">Таким образом точка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т2</m:t>
                  </m:r>
                </m:sub>
              </m:sSub>
            </m:oMath>
            <w:r w:rsidRPr="00FB113F">
              <w:rPr>
                <w:sz w:val="22"/>
                <w:szCs w:val="22"/>
              </w:rPr>
              <w:t xml:space="preserve"> определяет правую границу зоны </w:t>
            </w:r>
            <w:r w:rsidRPr="00FB113F">
              <w:rPr>
                <w:sz w:val="22"/>
                <w:szCs w:val="22"/>
              </w:rPr>
              <w:lastRenderedPageBreak/>
              <w:t>наиболее выгодной работы гидротрансформатора.</w:t>
            </w:r>
          </w:p>
        </w:tc>
      </w:tr>
      <w:tr w:rsidR="000D3309" w:rsidRPr="00890D98" w14:paraId="6E65691D" w14:textId="77777777" w:rsidTr="00E01453">
        <w:trPr>
          <w:trHeight w:val="57"/>
        </w:trPr>
        <w:tc>
          <w:tcPr>
            <w:tcW w:w="675" w:type="dxa"/>
          </w:tcPr>
          <w:p w14:paraId="30E1EF90" w14:textId="77777777" w:rsidR="000D3309" w:rsidRPr="00765029" w:rsidRDefault="000D3309" w:rsidP="000D330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0D3309" w:rsidRPr="00791F78" w:rsidRDefault="000D3309" w:rsidP="000D330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0D3309" w:rsidRPr="00791F78" w:rsidRDefault="000D3309" w:rsidP="000D330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0D3309" w:rsidRPr="00791F78" w:rsidRDefault="000D3309" w:rsidP="000D330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0D3309" w:rsidRDefault="000D3309" w:rsidP="000D3309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D338E42" w14:textId="0A723DAA" w:rsidR="000D3309" w:rsidRPr="00306039" w:rsidRDefault="000D3309" w:rsidP="000D33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DE55E88" w14:textId="30C488D0" w:rsidR="000D3309" w:rsidRPr="00306039" w:rsidRDefault="000D3309" w:rsidP="000D33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5E3A82">
              <w:rPr>
                <w:sz w:val="20"/>
                <w:szCs w:val="20"/>
                <w:highlight w:val="cyan"/>
              </w:rPr>
              <w:t>Проектирует и 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E411212" w14:textId="77777777" w:rsidR="000D3309" w:rsidRPr="00E01453" w:rsidRDefault="000D3309" w:rsidP="000D3309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0368581C" w14:textId="015F22F8" w:rsidR="000D3309" w:rsidRPr="00306039" w:rsidRDefault="000D3309" w:rsidP="000D33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29739AB" w14:textId="77777777" w:rsidR="000D3309" w:rsidRPr="00E01453" w:rsidRDefault="000D3309" w:rsidP="000D3309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знает: методы расчета новых тепловозных гидротрансформаторов и гидромуфт</w:t>
            </w:r>
          </w:p>
          <w:p w14:paraId="4E8C2106" w14:textId="77777777" w:rsidR="000D3309" w:rsidRPr="00E01453" w:rsidRDefault="000D3309" w:rsidP="000D3309">
            <w:pPr>
              <w:rPr>
                <w:sz w:val="20"/>
                <w:szCs w:val="20"/>
              </w:rPr>
            </w:pPr>
          </w:p>
          <w:p w14:paraId="5508CF56" w14:textId="70DBBD17" w:rsidR="000D3309" w:rsidRPr="006A5939" w:rsidRDefault="000D3309" w:rsidP="000D33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5E3A82">
              <w:rPr>
                <w:sz w:val="20"/>
                <w:szCs w:val="20"/>
                <w:highlight w:val="cyan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3AEA10C4" w14:textId="77777777" w:rsidR="000D3309" w:rsidRPr="00544A11" w:rsidRDefault="000D3309" w:rsidP="000D3309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409204C6" w14:textId="77777777" w:rsidR="000D3309" w:rsidRPr="00544A11" w:rsidRDefault="000D3309" w:rsidP="000D3309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3CCDE40A" w14:textId="77777777" w:rsidR="000D3309" w:rsidRDefault="000D3309" w:rsidP="000D3309">
            <w:pPr>
              <w:widowControl w:val="0"/>
              <w:rPr>
                <w:sz w:val="22"/>
                <w:szCs w:val="22"/>
              </w:rPr>
            </w:pPr>
          </w:p>
          <w:p w14:paraId="41B231BE" w14:textId="58508B58" w:rsidR="000D3309" w:rsidRDefault="000D3309" w:rsidP="000D3309">
            <w:pPr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Укажите точки пересечения кривой на графике, соответствующие согласованной работе дизеля и </w:t>
            </w:r>
            <w:proofErr w:type="spellStart"/>
            <w:r>
              <w:rPr>
                <w:color w:val="1A1A1A"/>
                <w:sz w:val="22"/>
                <w:szCs w:val="22"/>
              </w:rPr>
              <w:t>гидроаппаратов</w:t>
            </w:r>
            <w:proofErr w:type="spellEnd"/>
          </w:p>
          <w:p w14:paraId="24FE9D7D" w14:textId="77777777" w:rsidR="000D3309" w:rsidRPr="00553606" w:rsidRDefault="000D3309" w:rsidP="000D3309">
            <w:pPr>
              <w:jc w:val="both"/>
              <w:rPr>
                <w:color w:val="1A1A1A"/>
                <w:sz w:val="22"/>
                <w:szCs w:val="22"/>
              </w:rPr>
            </w:pPr>
          </w:p>
          <w:p w14:paraId="6C2B2541" w14:textId="77777777" w:rsidR="000D3309" w:rsidRDefault="000D3309" w:rsidP="000D330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AD56EB0" wp14:editId="090425D1">
                  <wp:extent cx="2992120" cy="1805301"/>
                  <wp:effectExtent l="0" t="0" r="0" b="508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3471" cy="18061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E4129A5" w14:textId="77777777" w:rsidR="000D3309" w:rsidRDefault="000D3309" w:rsidP="000D3309">
            <w:pPr>
              <w:widowControl w:val="0"/>
              <w:rPr>
                <w:sz w:val="22"/>
                <w:szCs w:val="22"/>
              </w:rPr>
            </w:pPr>
          </w:p>
          <w:p w14:paraId="34E782AC" w14:textId="77777777" w:rsidR="000D3309" w:rsidRPr="00553606" w:rsidRDefault="000D3309" w:rsidP="000D330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точки пересечения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д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bSup>
            </m:oMath>
            <w:r w:rsidRPr="006E436C">
              <w:rPr>
                <w:sz w:val="28"/>
                <w:szCs w:val="28"/>
              </w:rPr>
              <w:t xml:space="preserve"> с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гтр</m:t>
                  </m:r>
                </m:sup>
              </m:sSubSup>
            </m:oMath>
          </w:p>
          <w:p w14:paraId="308CD142" w14:textId="77777777" w:rsidR="000D3309" w:rsidRPr="00553606" w:rsidRDefault="000D3309" w:rsidP="000D330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точки пересечения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д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bSup>
            </m:oMath>
            <w:r w:rsidRPr="006E436C">
              <w:rPr>
                <w:sz w:val="28"/>
                <w:szCs w:val="28"/>
              </w:rPr>
              <w:t xml:space="preserve"> с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sup>
              </m:sSubSup>
            </m:oMath>
          </w:p>
          <w:p w14:paraId="2544A379" w14:textId="77777777" w:rsidR="000D3309" w:rsidRPr="00553606" w:rsidRDefault="000D3309" w:rsidP="000D330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точки пересечения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д</m:t>
                  </m:r>
                </m:sub>
                <m:sup/>
              </m:sSubSup>
            </m:oMath>
            <w:r w:rsidRPr="006E436C">
              <w:rPr>
                <w:sz w:val="28"/>
                <w:szCs w:val="28"/>
              </w:rPr>
              <w:t xml:space="preserve"> с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тр</m:t>
                  </m:r>
                </m:sup>
              </m:sSubSup>
            </m:oMath>
          </w:p>
          <w:p w14:paraId="4E06F3AD" w14:textId="55403245" w:rsidR="000D3309" w:rsidRPr="000F75F2" w:rsidRDefault="000D3309" w:rsidP="000D3309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точки пересечения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д</m:t>
                  </m:r>
                </m:sub>
                <m:sup/>
              </m:sSubSup>
            </m:oMath>
            <w:r w:rsidRPr="006E436C">
              <w:rPr>
                <w:sz w:val="28"/>
                <w:szCs w:val="28"/>
              </w:rPr>
              <w:t xml:space="preserve"> с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sup>
              </m:sSubSup>
            </m:oMath>
          </w:p>
        </w:tc>
        <w:tc>
          <w:tcPr>
            <w:tcW w:w="2268" w:type="dxa"/>
          </w:tcPr>
          <w:p w14:paraId="7F2B6829" w14:textId="77777777" w:rsidR="000D3309" w:rsidRPr="00EE052F" w:rsidRDefault="000D3309" w:rsidP="000D3309">
            <w:pPr>
              <w:rPr>
                <w:sz w:val="22"/>
                <w:szCs w:val="22"/>
              </w:rPr>
            </w:pPr>
            <w:r w:rsidRPr="004E3A2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) точки пересечения</w:t>
            </w:r>
            <w:r w:rsidRPr="00553606">
              <w:rPr>
                <w:sz w:val="22"/>
                <w:szCs w:val="22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д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bSup>
            </m:oMath>
            <w:r w:rsidRPr="006E436C">
              <w:rPr>
                <w:sz w:val="28"/>
                <w:szCs w:val="28"/>
              </w:rPr>
              <w:t xml:space="preserve"> с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гтр</m:t>
                  </m:r>
                </m:sup>
              </m:sSubSup>
            </m:oMath>
          </w:p>
          <w:p w14:paraId="3F47F7A9" w14:textId="497994DC" w:rsidR="000D3309" w:rsidRDefault="000D3309" w:rsidP="000D3309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D3309">
              <w:rPr>
                <w:sz w:val="22"/>
                <w:szCs w:val="22"/>
              </w:rPr>
              <w:t>2)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точки пересечения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д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bSup>
            </m:oMath>
            <w:r w:rsidRPr="006E436C">
              <w:rPr>
                <w:sz w:val="28"/>
                <w:szCs w:val="28"/>
              </w:rPr>
              <w:t xml:space="preserve"> с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sup>
              </m:sSubSup>
            </m:oMath>
          </w:p>
          <w:p w14:paraId="46F4F785" w14:textId="77777777" w:rsidR="000D3309" w:rsidRPr="000E20EC" w:rsidRDefault="000D3309" w:rsidP="000D3309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BBF2117" w14:textId="3EC87D16" w:rsidR="000D3309" w:rsidRPr="006834CE" w:rsidRDefault="000D3309" w:rsidP="000D3309">
            <w:pPr>
              <w:rPr>
                <w:sz w:val="22"/>
                <w:szCs w:val="22"/>
                <w:highlight w:val="cyan"/>
              </w:rPr>
            </w:pPr>
            <w:r w:rsidRPr="004E3A2B">
              <w:rPr>
                <w:sz w:val="22"/>
                <w:szCs w:val="22"/>
              </w:rPr>
              <w:t xml:space="preserve">потому что в этих точках мощность, развиваемая дизелем необходима и достаточна для преодоления сопротивления насосных колес </w:t>
            </w:r>
            <w:proofErr w:type="spellStart"/>
            <w:r w:rsidRPr="004E3A2B">
              <w:rPr>
                <w:sz w:val="22"/>
                <w:szCs w:val="22"/>
              </w:rPr>
              <w:t>гидроаппаратов</w:t>
            </w:r>
            <w:proofErr w:type="spellEnd"/>
            <w:r w:rsidRPr="004E3A2B">
              <w:rPr>
                <w:sz w:val="22"/>
                <w:szCs w:val="22"/>
              </w:rPr>
              <w:t>.</w:t>
            </w:r>
          </w:p>
        </w:tc>
      </w:tr>
      <w:tr w:rsidR="00E01453" w:rsidRPr="00BD32F5" w14:paraId="1923A427" w14:textId="77777777" w:rsidTr="00E01453">
        <w:trPr>
          <w:trHeight w:val="57"/>
        </w:trPr>
        <w:tc>
          <w:tcPr>
            <w:tcW w:w="675" w:type="dxa"/>
          </w:tcPr>
          <w:p w14:paraId="7F020672" w14:textId="45ACA160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E01453" w:rsidRPr="00791F78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E01453" w:rsidRPr="00791F78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E01453" w:rsidRPr="00791F78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E01453" w:rsidRPr="003C1544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763ADDB" w14:textId="26E4917F" w:rsidR="00E01453" w:rsidRPr="003C1544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B232FF" w14:textId="2551854B" w:rsidR="00E01453" w:rsidRPr="003C1544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E236AB">
              <w:rPr>
                <w:sz w:val="20"/>
                <w:szCs w:val="20"/>
                <w:highlight w:val="cyan"/>
              </w:rPr>
              <w:t>Проектирует</w:t>
            </w:r>
            <w:r w:rsidRPr="00E01453">
              <w:rPr>
                <w:sz w:val="20"/>
                <w:szCs w:val="20"/>
              </w:rPr>
              <w:t xml:space="preserve"> и рассчитывает </w:t>
            </w:r>
            <w:r w:rsidRPr="00E236AB">
              <w:rPr>
                <w:sz w:val="20"/>
                <w:szCs w:val="20"/>
                <w:highlight w:val="cyan"/>
              </w:rPr>
              <w:t>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8E959A7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35EAACCC" w14:textId="6B213C19" w:rsidR="00E01453" w:rsidRPr="003C1544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59AF079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знает: методы расчета новых тепловозных гидротрансформаторов и гидромуфт</w:t>
            </w:r>
          </w:p>
          <w:p w14:paraId="340828CD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3ED52ECB" w14:textId="381207F4" w:rsidR="00E01453" w:rsidRDefault="00E01453" w:rsidP="00E0145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E236AB">
              <w:rPr>
                <w:sz w:val="20"/>
                <w:szCs w:val="20"/>
                <w:highlight w:val="cyan"/>
              </w:rPr>
              <w:t>производить расчеты</w:t>
            </w:r>
            <w:r w:rsidRPr="00E01453">
              <w:rPr>
                <w:sz w:val="20"/>
                <w:szCs w:val="20"/>
              </w:rPr>
              <w:t xml:space="preserve"> тягово-экономических характеристик </w:t>
            </w:r>
            <w:r w:rsidRPr="00E236AB">
              <w:rPr>
                <w:sz w:val="20"/>
                <w:szCs w:val="20"/>
                <w:highlight w:val="cyan"/>
              </w:rPr>
              <w:t>проектируемой гидродинамической передачи</w:t>
            </w:r>
            <w:bookmarkStart w:id="8" w:name="_GoBack"/>
            <w:bookmarkEnd w:id="8"/>
          </w:p>
        </w:tc>
        <w:tc>
          <w:tcPr>
            <w:tcW w:w="6095" w:type="dxa"/>
          </w:tcPr>
          <w:p w14:paraId="4F464464" w14:textId="77777777" w:rsidR="00E01453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F3BDDB7" w14:textId="77777777" w:rsidR="00E01453" w:rsidRDefault="00E01453" w:rsidP="00E01453">
            <w:pPr>
              <w:rPr>
                <w:color w:val="1A1A1A"/>
                <w:sz w:val="22"/>
                <w:szCs w:val="22"/>
              </w:rPr>
            </w:pPr>
          </w:p>
          <w:p w14:paraId="72CBC8D7" w14:textId="24F5D075" w:rsidR="00E01453" w:rsidRPr="00E01FCD" w:rsidRDefault="00E01FCD" w:rsidP="00E014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элементы в конструкции гидротрансформатора являются подвижными</w:t>
            </w:r>
            <w:r w:rsidRPr="00E01FCD">
              <w:rPr>
                <w:sz w:val="22"/>
                <w:szCs w:val="22"/>
              </w:rPr>
              <w:t>?</w:t>
            </w:r>
          </w:p>
          <w:p w14:paraId="0EE4C796" w14:textId="52159AC9" w:rsidR="00E01453" w:rsidRPr="00553606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="002F3A3D">
              <w:rPr>
                <w:sz w:val="22"/>
                <w:szCs w:val="22"/>
              </w:rPr>
              <w:t xml:space="preserve"> </w:t>
            </w:r>
            <w:r w:rsidR="00E236AB">
              <w:rPr>
                <w:sz w:val="22"/>
                <w:szCs w:val="22"/>
              </w:rPr>
              <w:t>насосное колесо</w:t>
            </w:r>
          </w:p>
          <w:p w14:paraId="79C9731F" w14:textId="3BB40AF3" w:rsidR="00E01453" w:rsidRPr="00553606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E236AB">
              <w:rPr>
                <w:sz w:val="22"/>
                <w:szCs w:val="22"/>
              </w:rPr>
              <w:t>реактор</w:t>
            </w:r>
          </w:p>
          <w:p w14:paraId="5BF5BC3C" w14:textId="02A90F8F" w:rsidR="00E01453" w:rsidRPr="000F75F2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E236AB">
              <w:rPr>
                <w:sz w:val="22"/>
                <w:szCs w:val="22"/>
              </w:rPr>
              <w:t>турбинное колесо</w:t>
            </w:r>
          </w:p>
        </w:tc>
        <w:tc>
          <w:tcPr>
            <w:tcW w:w="2268" w:type="dxa"/>
          </w:tcPr>
          <w:p w14:paraId="70C5E8A0" w14:textId="5D23C73C" w:rsidR="00E01453" w:rsidRDefault="00E236AB" w:rsidP="00E01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1453">
              <w:rPr>
                <w:sz w:val="22"/>
                <w:szCs w:val="22"/>
              </w:rPr>
              <w:t>)</w:t>
            </w:r>
            <w:r w:rsidR="00E01453"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насосное колесо</w:t>
            </w:r>
          </w:p>
          <w:p w14:paraId="737A3A62" w14:textId="50EA8023" w:rsidR="00E01453" w:rsidRPr="00122A4E" w:rsidRDefault="00E236AB" w:rsidP="00E01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01453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турбинное колесо</w:t>
            </w:r>
          </w:p>
          <w:p w14:paraId="331EAFF9" w14:textId="77777777" w:rsidR="00E01453" w:rsidRDefault="00E01453" w:rsidP="00E01453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3B51AC5D" w14:textId="77777777" w:rsidR="00E01453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474E3B82" w14:textId="77777777" w:rsidR="00E01453" w:rsidRPr="000E20EC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0A51BAD" w14:textId="371863C0" w:rsidR="00E01453" w:rsidRPr="00E236AB" w:rsidRDefault="00E236AB" w:rsidP="002F3A3D">
            <w:pPr>
              <w:pStyle w:val="a3"/>
              <w:ind w:left="-57" w:right="-57"/>
              <w:rPr>
                <w:sz w:val="22"/>
                <w:szCs w:val="22"/>
              </w:rPr>
            </w:pPr>
            <w:r w:rsidRPr="00E236AB">
              <w:rPr>
                <w:sz w:val="22"/>
                <w:szCs w:val="22"/>
              </w:rPr>
              <w:t xml:space="preserve">Насосное колесо, связанное с ведущим валом, представляет собой центробежный насос. Поэтому оно при своем вращении, забирает жидкость, поступающую к нему </w:t>
            </w:r>
            <w:r w:rsidRPr="00E236AB">
              <w:rPr>
                <w:sz w:val="22"/>
                <w:szCs w:val="22"/>
              </w:rPr>
              <w:t>из реактора,</w:t>
            </w:r>
            <w:r w:rsidRPr="00E236AB">
              <w:rPr>
                <w:sz w:val="22"/>
                <w:szCs w:val="22"/>
              </w:rPr>
              <w:t xml:space="preserve"> и сообщает ей определенное приращение энергии. В турбинном колесе гидравлическая энергия потока жидкости преобразуется в механическую энергию вращения ведомого вала. В реакторе, поскольку он неподвижен, энергия потока жидкости не изменяется</w:t>
            </w:r>
            <w:r>
              <w:rPr>
                <w:sz w:val="22"/>
                <w:szCs w:val="22"/>
              </w:rPr>
              <w:t>.</w:t>
            </w:r>
          </w:p>
        </w:tc>
      </w:tr>
      <w:tr w:rsidR="00E01453" w:rsidRPr="00BD32F5" w14:paraId="47D503C9" w14:textId="77777777" w:rsidTr="00E01453">
        <w:trPr>
          <w:trHeight w:val="57"/>
        </w:trPr>
        <w:tc>
          <w:tcPr>
            <w:tcW w:w="675" w:type="dxa"/>
          </w:tcPr>
          <w:p w14:paraId="6E327F51" w14:textId="48255314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E01453" w:rsidRPr="00791F78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E01453" w:rsidRPr="00791F78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E01453" w:rsidRPr="00791F78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E01453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AB397C1" w14:textId="7BACB436" w:rsidR="00E01453" w:rsidRPr="003C1544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lastRenderedPageBreak/>
              <w:t>ПК-8 Способен выполнять работы по проектировани</w:t>
            </w:r>
            <w:r w:rsidRPr="00E01453">
              <w:rPr>
                <w:sz w:val="20"/>
                <w:szCs w:val="20"/>
              </w:rPr>
              <w:lastRenderedPageBreak/>
              <w:t>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6D1A6A6" w14:textId="7C88E457" w:rsidR="00E01453" w:rsidRPr="003C1544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lastRenderedPageBreak/>
              <w:t xml:space="preserve">ПК-8.3 </w:t>
            </w:r>
            <w:r w:rsidRPr="002F3A3D">
              <w:rPr>
                <w:sz w:val="20"/>
                <w:szCs w:val="20"/>
                <w:highlight w:val="cyan"/>
              </w:rPr>
              <w:t>Проектирует</w:t>
            </w:r>
            <w:r w:rsidRPr="00E01453">
              <w:rPr>
                <w:sz w:val="20"/>
                <w:szCs w:val="20"/>
              </w:rPr>
              <w:t xml:space="preserve"> и рассчитывает </w:t>
            </w:r>
            <w:r w:rsidRPr="002F3A3D">
              <w:rPr>
                <w:sz w:val="20"/>
                <w:szCs w:val="20"/>
                <w:highlight w:val="cyan"/>
              </w:rPr>
              <w:t xml:space="preserve">различные </w:t>
            </w:r>
            <w:r w:rsidRPr="002F3A3D">
              <w:rPr>
                <w:sz w:val="20"/>
                <w:szCs w:val="20"/>
                <w:highlight w:val="cyan"/>
              </w:rPr>
              <w:lastRenderedPageBreak/>
              <w:t>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4AC412F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03F2F87D" w14:textId="1F4D8E21" w:rsidR="00E01453" w:rsidRPr="003C1544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 xml:space="preserve">Гидравлические передачи </w:t>
            </w:r>
            <w:r w:rsidRPr="00E01453">
              <w:rPr>
                <w:color w:val="000000"/>
                <w:sz w:val="20"/>
                <w:szCs w:val="20"/>
              </w:rPr>
              <w:lastRenderedPageBreak/>
              <w:t>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904BBC7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lastRenderedPageBreak/>
              <w:t xml:space="preserve">Обучающийся знает: методы расчета новых тепловозных </w:t>
            </w:r>
            <w:r w:rsidRPr="00E01453">
              <w:rPr>
                <w:sz w:val="20"/>
                <w:szCs w:val="20"/>
              </w:rPr>
              <w:lastRenderedPageBreak/>
              <w:t>гидротрансформаторов и гидромуфт</w:t>
            </w:r>
          </w:p>
          <w:p w14:paraId="25A4A639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1B338025" w14:textId="3889A5E2" w:rsidR="00E01453" w:rsidRDefault="00E01453" w:rsidP="00E0145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2F3A3D">
              <w:rPr>
                <w:sz w:val="20"/>
                <w:szCs w:val="20"/>
                <w:highlight w:val="cyan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378D0D59" w14:textId="35538AA0" w:rsidR="00E01453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F9E9AD" w14:textId="77777777" w:rsidR="00E01453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</w:p>
          <w:p w14:paraId="19EBF278" w14:textId="06DE8B9C" w:rsidR="002F3A3D" w:rsidRPr="00D11862" w:rsidRDefault="002F3A3D" w:rsidP="002F3A3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lastRenderedPageBreak/>
              <w:t>Что используется в качестве преобразователя энергии при гидро</w:t>
            </w:r>
            <w:r>
              <w:rPr>
                <w:color w:val="1A1A1A"/>
                <w:sz w:val="22"/>
                <w:szCs w:val="22"/>
              </w:rPr>
              <w:t>объемн</w:t>
            </w:r>
            <w:r>
              <w:rPr>
                <w:color w:val="1A1A1A"/>
                <w:sz w:val="22"/>
                <w:szCs w:val="22"/>
              </w:rPr>
              <w:t>ой передаче</w:t>
            </w:r>
            <w:r w:rsidRPr="00D11862">
              <w:rPr>
                <w:color w:val="1A1A1A"/>
                <w:sz w:val="22"/>
                <w:szCs w:val="22"/>
              </w:rPr>
              <w:t>?</w:t>
            </w:r>
          </w:p>
          <w:p w14:paraId="0BC19B05" w14:textId="77777777" w:rsidR="002F3A3D" w:rsidRDefault="002F3A3D" w:rsidP="002F3A3D">
            <w:pPr>
              <w:widowControl w:val="0"/>
              <w:rPr>
                <w:sz w:val="22"/>
                <w:szCs w:val="22"/>
              </w:rPr>
            </w:pPr>
          </w:p>
          <w:p w14:paraId="1D64D5DA" w14:textId="77777777" w:rsidR="002F3A3D" w:rsidRPr="00553606" w:rsidRDefault="002F3A3D" w:rsidP="002F3A3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лопастной насос</w:t>
            </w:r>
          </w:p>
          <w:p w14:paraId="406CC72A" w14:textId="77777777" w:rsidR="002F3A3D" w:rsidRPr="00383B35" w:rsidRDefault="002F3A3D" w:rsidP="002F3A3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объемный насос</w:t>
            </w:r>
          </w:p>
          <w:p w14:paraId="28216E3A" w14:textId="77777777" w:rsidR="002F3A3D" w:rsidRPr="00553606" w:rsidRDefault="002F3A3D" w:rsidP="002F3A3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гидротурбина</w:t>
            </w:r>
          </w:p>
          <w:p w14:paraId="258E63FD" w14:textId="77777777" w:rsidR="002F3A3D" w:rsidRDefault="002F3A3D" w:rsidP="002F3A3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объемный гидродвигатель</w:t>
            </w:r>
          </w:p>
          <w:p w14:paraId="21C7CFC7" w14:textId="5EF2F697" w:rsidR="00E01453" w:rsidRPr="00383B35" w:rsidRDefault="00E01453" w:rsidP="00E01453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09847A" w14:textId="20A26D69" w:rsidR="00E01453" w:rsidRDefault="00E01453" w:rsidP="00E01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2F3A3D">
              <w:rPr>
                <w:sz w:val="22"/>
                <w:szCs w:val="22"/>
              </w:rPr>
              <w:t>объемный насос</w:t>
            </w:r>
          </w:p>
          <w:p w14:paraId="2E2C2A8B" w14:textId="3F1A2D5C" w:rsidR="00E01453" w:rsidRPr="00122A4E" w:rsidRDefault="00E01453" w:rsidP="00E01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="002F3A3D">
              <w:rPr>
                <w:sz w:val="22"/>
                <w:szCs w:val="22"/>
              </w:rPr>
              <w:t xml:space="preserve"> </w:t>
            </w:r>
            <w:r w:rsidR="002F3A3D">
              <w:rPr>
                <w:sz w:val="22"/>
                <w:szCs w:val="22"/>
              </w:rPr>
              <w:t>объемный гидродвигатель</w:t>
            </w:r>
          </w:p>
          <w:p w14:paraId="2335BA54" w14:textId="77777777" w:rsidR="00E01453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F39E9A0" w14:textId="77777777" w:rsidR="00E01453" w:rsidRPr="000E20EC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097AD1F3" w14:textId="4AB0E87E" w:rsidR="00E01453" w:rsidRPr="00BD32F5" w:rsidRDefault="002F3A3D" w:rsidP="002F3A3D">
            <w:pPr>
              <w:pStyle w:val="a3"/>
              <w:ind w:left="-57" w:right="-57"/>
              <w:rPr>
                <w:sz w:val="22"/>
                <w:szCs w:val="22"/>
              </w:rPr>
            </w:pPr>
            <w:r w:rsidRPr="002F3A3D">
              <w:rPr>
                <w:sz w:val="22"/>
                <w:szCs w:val="22"/>
              </w:rPr>
              <w:t>В объемных гидропередачах поток жидкости характеризуется небольшим расходом и высоким давлением (до 35 МПа).</w:t>
            </w:r>
          </w:p>
        </w:tc>
      </w:tr>
      <w:tr w:rsidR="00E01453" w:rsidRPr="00BD32F5" w14:paraId="70354398" w14:textId="77777777" w:rsidTr="00E01453">
        <w:trPr>
          <w:trHeight w:val="57"/>
        </w:trPr>
        <w:tc>
          <w:tcPr>
            <w:tcW w:w="675" w:type="dxa"/>
          </w:tcPr>
          <w:p w14:paraId="5C639CB0" w14:textId="6C9D8675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E01453" w:rsidRPr="00791F78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E01453" w:rsidRPr="00791F78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E01453" w:rsidRPr="00791F78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E01453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8BBC493" w14:textId="24605DD1" w:rsidR="00E01453" w:rsidRPr="003C1544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67106D2" w14:textId="1CA27AA4" w:rsidR="00E01453" w:rsidRPr="003C1544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996C66">
              <w:rPr>
                <w:sz w:val="20"/>
                <w:szCs w:val="20"/>
                <w:highlight w:val="cyan"/>
              </w:rPr>
              <w:t>Проектирует</w:t>
            </w:r>
            <w:r w:rsidRPr="00E01453">
              <w:rPr>
                <w:sz w:val="20"/>
                <w:szCs w:val="20"/>
              </w:rPr>
              <w:t xml:space="preserve"> и рассчитывает </w:t>
            </w:r>
            <w:r w:rsidRPr="00996C66">
              <w:rPr>
                <w:sz w:val="20"/>
                <w:szCs w:val="20"/>
                <w:highlight w:val="cyan"/>
              </w:rPr>
              <w:t>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7D2A838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091F6622" w14:textId="678C56F7" w:rsidR="00E01453" w:rsidRPr="003C1544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878E227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знает: методы расчета новых тепловозных гидротрансформаторов и гидромуфт</w:t>
            </w:r>
          </w:p>
          <w:p w14:paraId="5088E9D4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149DD08A" w14:textId="2F7F4701" w:rsidR="00E01453" w:rsidRDefault="00E01453" w:rsidP="00E0145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умеет: </w:t>
            </w:r>
            <w:r w:rsidRPr="00996C66">
              <w:rPr>
                <w:sz w:val="20"/>
                <w:szCs w:val="20"/>
                <w:highlight w:val="cyan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590B251D" w14:textId="77777777" w:rsidR="00E01453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9BB0F0" w14:textId="77777777" w:rsidR="00E01453" w:rsidRDefault="00E01453" w:rsidP="00E01453">
            <w:pPr>
              <w:widowControl w:val="0"/>
              <w:rPr>
                <w:i/>
                <w:sz w:val="22"/>
                <w:szCs w:val="22"/>
              </w:rPr>
            </w:pPr>
          </w:p>
          <w:p w14:paraId="3EDFB424" w14:textId="7BBDB344" w:rsidR="00E01453" w:rsidRPr="00D11862" w:rsidRDefault="00D11862" w:rsidP="00E01453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Что используется в качестве преобразователя энергии при гидродинамической передаче</w:t>
            </w:r>
            <w:r w:rsidRPr="00D11862">
              <w:rPr>
                <w:color w:val="1A1A1A"/>
                <w:sz w:val="22"/>
                <w:szCs w:val="22"/>
              </w:rPr>
              <w:t>?</w:t>
            </w:r>
          </w:p>
          <w:p w14:paraId="270E9176" w14:textId="77777777" w:rsidR="00E01453" w:rsidRDefault="00E01453" w:rsidP="00E01453">
            <w:pPr>
              <w:widowControl w:val="0"/>
              <w:rPr>
                <w:sz w:val="22"/>
                <w:szCs w:val="22"/>
              </w:rPr>
            </w:pPr>
          </w:p>
          <w:p w14:paraId="74EF212C" w14:textId="16900485" w:rsidR="00E01453" w:rsidRPr="00553606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D11862">
              <w:rPr>
                <w:sz w:val="22"/>
                <w:szCs w:val="22"/>
              </w:rPr>
              <w:t>лопастной насос</w:t>
            </w:r>
          </w:p>
          <w:p w14:paraId="14D895DD" w14:textId="1424D67B" w:rsidR="00E01453" w:rsidRPr="00383B35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D11862">
              <w:rPr>
                <w:sz w:val="22"/>
                <w:szCs w:val="22"/>
              </w:rPr>
              <w:t>объемный насос</w:t>
            </w:r>
          </w:p>
          <w:p w14:paraId="53FA02F2" w14:textId="4CAF4701" w:rsidR="00E01453" w:rsidRPr="00553606" w:rsidRDefault="00E01453" w:rsidP="00E014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D11862">
              <w:rPr>
                <w:sz w:val="22"/>
                <w:szCs w:val="22"/>
              </w:rPr>
              <w:t>гидротурбина</w:t>
            </w:r>
          </w:p>
          <w:p w14:paraId="394FD894" w14:textId="372F54AE" w:rsidR="00E01453" w:rsidRDefault="00E01453" w:rsidP="00E014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D11862">
              <w:rPr>
                <w:sz w:val="22"/>
                <w:szCs w:val="22"/>
              </w:rPr>
              <w:t>объемный гидродвигатель</w:t>
            </w:r>
          </w:p>
          <w:p w14:paraId="0555FBBA" w14:textId="77777777" w:rsidR="00E01453" w:rsidRPr="00BD32F5" w:rsidRDefault="00E01453" w:rsidP="00996C66">
            <w:pPr>
              <w:widowControl w:val="0"/>
              <w:rPr>
                <w:i/>
              </w:rPr>
            </w:pPr>
          </w:p>
        </w:tc>
        <w:tc>
          <w:tcPr>
            <w:tcW w:w="2268" w:type="dxa"/>
          </w:tcPr>
          <w:p w14:paraId="42D3FD35" w14:textId="13351074" w:rsidR="00E01453" w:rsidRDefault="00E01453" w:rsidP="00E01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D11862">
              <w:rPr>
                <w:sz w:val="22"/>
                <w:szCs w:val="22"/>
              </w:rPr>
              <w:t>лопастной насос</w:t>
            </w:r>
          </w:p>
          <w:p w14:paraId="59A5AC99" w14:textId="2D5D6815" w:rsidR="00E01453" w:rsidRPr="00122A4E" w:rsidRDefault="00D11862" w:rsidP="00E01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01453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гидротурбина</w:t>
            </w:r>
          </w:p>
          <w:p w14:paraId="43DB5B53" w14:textId="77777777" w:rsidR="00E01453" w:rsidRDefault="00E01453" w:rsidP="00E01453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14B4EA7" w14:textId="77777777" w:rsidR="00E01453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1152BCB" w14:textId="77777777" w:rsidR="00E01453" w:rsidRPr="000E20EC" w:rsidRDefault="00E01453" w:rsidP="00E0145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EA6CDE2" w14:textId="5C233C43" w:rsidR="00E01453" w:rsidRPr="00996C66" w:rsidRDefault="002F3A3D" w:rsidP="002F3A3D">
            <w:pPr>
              <w:pStyle w:val="a3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996C66" w:rsidRPr="00996C66">
              <w:rPr>
                <w:sz w:val="22"/>
                <w:szCs w:val="22"/>
              </w:rPr>
              <w:t xml:space="preserve">абочая жидкость, проходя последовательно через </w:t>
            </w:r>
            <w:r>
              <w:rPr>
                <w:sz w:val="22"/>
                <w:szCs w:val="22"/>
              </w:rPr>
              <w:t xml:space="preserve">лопастной </w:t>
            </w:r>
            <w:r w:rsidR="00996C66" w:rsidRPr="00996C66">
              <w:rPr>
                <w:sz w:val="22"/>
                <w:szCs w:val="22"/>
              </w:rPr>
              <w:t xml:space="preserve">насос и </w:t>
            </w:r>
            <w:r>
              <w:rPr>
                <w:sz w:val="22"/>
                <w:szCs w:val="22"/>
              </w:rPr>
              <w:t>гидро</w:t>
            </w:r>
            <w:r w:rsidR="00996C66" w:rsidRPr="00996C66">
              <w:rPr>
                <w:sz w:val="22"/>
                <w:szCs w:val="22"/>
              </w:rPr>
              <w:t>турбину обеспечивает не только передачу крутящего момента от вала насоса к валу турбины, но и его изме</w:t>
            </w:r>
            <w:r>
              <w:rPr>
                <w:sz w:val="22"/>
                <w:szCs w:val="22"/>
              </w:rPr>
              <w:t>нение.</w:t>
            </w:r>
          </w:p>
        </w:tc>
      </w:tr>
      <w:tr w:rsidR="00E01453" w:rsidRPr="00BD32F5" w14:paraId="3CC938C1" w14:textId="77777777" w:rsidTr="00E01453">
        <w:trPr>
          <w:trHeight w:val="57"/>
        </w:trPr>
        <w:tc>
          <w:tcPr>
            <w:tcW w:w="675" w:type="dxa"/>
          </w:tcPr>
          <w:p w14:paraId="075D19A7" w14:textId="0AD8E15F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E01453" w:rsidRPr="00602B7C" w:rsidRDefault="00E01453" w:rsidP="00E0145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E01453" w:rsidRPr="00602B7C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E01453" w:rsidRPr="00602B7C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E01453" w:rsidRPr="00602B7C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E01453" w:rsidRPr="00890D98" w:rsidRDefault="00E01453" w:rsidP="00E0145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BF1A717" w14:textId="2C93FEFE" w:rsidR="00E01453" w:rsidRPr="00890D98" w:rsidRDefault="00E01453" w:rsidP="00E0145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3CDF3E5" w14:textId="4D023CDE" w:rsidR="00E01453" w:rsidRPr="00890D98" w:rsidRDefault="00E01453" w:rsidP="00E0145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033A03">
              <w:rPr>
                <w:sz w:val="20"/>
                <w:szCs w:val="20"/>
                <w:highlight w:val="cyan"/>
              </w:rPr>
              <w:t>Проектирует и 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319DDD4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10B990A4" w14:textId="025FCA7D" w:rsidR="00E01453" w:rsidRPr="00890D98" w:rsidRDefault="00E01453" w:rsidP="00E0145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8E121AF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знает: </w:t>
            </w:r>
            <w:r w:rsidRPr="007620EE">
              <w:rPr>
                <w:sz w:val="20"/>
                <w:szCs w:val="20"/>
                <w:highlight w:val="cyan"/>
              </w:rPr>
              <w:t>методы расчета</w:t>
            </w:r>
            <w:r w:rsidRPr="00E01453">
              <w:rPr>
                <w:sz w:val="20"/>
                <w:szCs w:val="20"/>
              </w:rPr>
              <w:t xml:space="preserve"> новых </w:t>
            </w:r>
            <w:r w:rsidRPr="007620EE">
              <w:rPr>
                <w:sz w:val="20"/>
                <w:szCs w:val="20"/>
                <w:highlight w:val="cyan"/>
              </w:rPr>
              <w:t>тепловозных</w:t>
            </w:r>
            <w:r w:rsidRPr="00E01453">
              <w:rPr>
                <w:sz w:val="20"/>
                <w:szCs w:val="20"/>
              </w:rPr>
              <w:t xml:space="preserve"> гидротрансформаторов и </w:t>
            </w:r>
            <w:r w:rsidRPr="007620EE">
              <w:rPr>
                <w:sz w:val="20"/>
                <w:szCs w:val="20"/>
                <w:highlight w:val="cyan"/>
              </w:rPr>
              <w:t>гидромуфт</w:t>
            </w:r>
          </w:p>
          <w:p w14:paraId="1FD62266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7DEF3AE6" w14:textId="74F26523" w:rsidR="00E01453" w:rsidRPr="00890D98" w:rsidRDefault="00E01453" w:rsidP="00E01453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E01453">
              <w:rPr>
                <w:sz w:val="20"/>
                <w:szCs w:val="20"/>
              </w:rPr>
              <w:t>Обучающийся умеет: 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5D8656A5" w14:textId="18D82B86" w:rsidR="00E01453" w:rsidRPr="007620EE" w:rsidRDefault="007620EE" w:rsidP="007620E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20EE">
              <w:rPr>
                <w:rFonts w:eastAsia="Calibri"/>
                <w:sz w:val="22"/>
                <w:szCs w:val="22"/>
                <w:lang w:eastAsia="en-US"/>
              </w:rPr>
              <w:t xml:space="preserve">По внешней характеристике гидромуфты, представленной на рисунке, </w:t>
            </w:r>
            <w:r>
              <w:rPr>
                <w:rFonts w:eastAsia="Calibri"/>
                <w:sz w:val="22"/>
                <w:szCs w:val="22"/>
                <w:lang w:eastAsia="en-US"/>
              </w:rPr>
              <w:t>необходимо объяснить определение</w:t>
            </w:r>
            <w:r w:rsidRPr="007620E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передаточного отношения</w:t>
            </w:r>
            <w:r w:rsidRPr="007620E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945D3B">
              <w:rPr>
                <w:rFonts w:eastAsia="Calibri"/>
                <w:sz w:val="22"/>
                <w:szCs w:val="22"/>
                <w:lang w:eastAsia="en-US"/>
              </w:rPr>
              <w:t xml:space="preserve">на расчетном режиме </w:t>
            </w:r>
            <w:r w:rsidRPr="007620EE">
              <w:rPr>
                <w:rFonts w:eastAsia="Calibri"/>
                <w:sz w:val="22"/>
                <w:szCs w:val="22"/>
                <w:lang w:eastAsia="en-US"/>
              </w:rPr>
              <w:t>(</w:t>
            </w:r>
            <w:proofErr w:type="spellStart"/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proofErr w:type="spellEnd"/>
            <w:r w:rsidRPr="007620EE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р</w:t>
            </w:r>
            <w:r w:rsidRPr="007620EE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  <w:p w14:paraId="543B5911" w14:textId="77777777" w:rsidR="007620EE" w:rsidRDefault="007620EE" w:rsidP="00190C46">
            <w:pPr>
              <w:rPr>
                <w:rFonts w:eastAsia="Calibri"/>
                <w:lang w:eastAsia="en-US"/>
              </w:rPr>
            </w:pPr>
          </w:p>
          <w:p w14:paraId="0A3DBED5" w14:textId="1CBBD983" w:rsidR="007620EE" w:rsidRPr="00190C46" w:rsidRDefault="007620EE" w:rsidP="007620E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D9428DD" wp14:editId="2AC4FF96">
                  <wp:extent cx="2250751" cy="2020328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l="19194" t="17675" r="35485" b="9959"/>
                          <a:stretch/>
                        </pic:blipFill>
                        <pic:spPr bwMode="auto">
                          <a:xfrm>
                            <a:off x="0" y="0"/>
                            <a:ext cx="2255098" cy="20242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48A6A9B4" w14:textId="5B1C0B44" w:rsidR="00190C46" w:rsidRPr="007620EE" w:rsidRDefault="007620EE" w:rsidP="00E01453">
            <w:pPr>
              <w:rPr>
                <w:sz w:val="22"/>
                <w:szCs w:val="22"/>
              </w:rPr>
            </w:pPr>
            <w:r w:rsidRPr="007620EE">
              <w:rPr>
                <w:sz w:val="22"/>
                <w:szCs w:val="22"/>
              </w:rPr>
              <w:lastRenderedPageBreak/>
              <w:t>Из рисунка видно, что момент, передаваемый гидромуфтой, изменяется от М =</w:t>
            </w:r>
            <w:proofErr w:type="spellStart"/>
            <w:r w:rsidRPr="007620EE">
              <w:rPr>
                <w:sz w:val="22"/>
                <w:szCs w:val="22"/>
              </w:rPr>
              <w:t>Мmax</w:t>
            </w:r>
            <w:proofErr w:type="spellEnd"/>
            <w:r w:rsidRPr="007620EE">
              <w:rPr>
                <w:sz w:val="22"/>
                <w:szCs w:val="22"/>
              </w:rPr>
              <w:t xml:space="preserve"> при i = 0 до М = 0 при i близком к единице. Соответственно с изменением i изменяется и КПД. Всегда желательно, чтобы гидромуфта на расчетном режиме </w:t>
            </w:r>
            <w:r w:rsidRPr="007620EE">
              <w:rPr>
                <w:sz w:val="22"/>
                <w:szCs w:val="22"/>
              </w:rPr>
              <w:lastRenderedPageBreak/>
              <w:t xml:space="preserve">имела возможно больший КПД. Так как режим работы при i =1 невозможен, то в качестве расчетного принимают значение </w:t>
            </w:r>
            <w:proofErr w:type="spellStart"/>
            <w:r w:rsidRPr="007620EE">
              <w:rPr>
                <w:sz w:val="22"/>
                <w:szCs w:val="22"/>
              </w:rPr>
              <w:t>i</w:t>
            </w:r>
            <w:r w:rsidRPr="007620EE">
              <w:rPr>
                <w:sz w:val="22"/>
                <w:szCs w:val="22"/>
                <w:vertAlign w:val="subscript"/>
              </w:rPr>
              <w:t>р</w:t>
            </w:r>
            <w:proofErr w:type="spellEnd"/>
            <w:r w:rsidRPr="007620EE">
              <w:rPr>
                <w:sz w:val="22"/>
                <w:szCs w:val="22"/>
              </w:rPr>
              <w:t xml:space="preserve">=0,96 – 0,98. При этом расчетный передаваемый момент </w:t>
            </w:r>
            <w:proofErr w:type="spellStart"/>
            <w:r w:rsidRPr="007620EE">
              <w:rPr>
                <w:sz w:val="22"/>
                <w:szCs w:val="22"/>
              </w:rPr>
              <w:t>Мр</w:t>
            </w:r>
            <w:proofErr w:type="spellEnd"/>
            <w:r w:rsidRPr="007620EE">
              <w:rPr>
                <w:sz w:val="22"/>
                <w:szCs w:val="22"/>
              </w:rPr>
              <w:t xml:space="preserve"> значительно меньше </w:t>
            </w:r>
            <w:proofErr w:type="spellStart"/>
            <w:r w:rsidRPr="007620EE">
              <w:rPr>
                <w:sz w:val="22"/>
                <w:szCs w:val="22"/>
              </w:rPr>
              <w:t>Мmax</w:t>
            </w:r>
            <w:proofErr w:type="spellEnd"/>
            <w:r w:rsidRPr="007620EE">
              <w:rPr>
                <w:sz w:val="22"/>
                <w:szCs w:val="22"/>
              </w:rPr>
              <w:t xml:space="preserve"> – максимального момента, который может передавать гидромуфта.</w:t>
            </w:r>
          </w:p>
        </w:tc>
      </w:tr>
      <w:tr w:rsidR="00E01453" w:rsidRPr="00BD32F5" w14:paraId="2154000E" w14:textId="77777777" w:rsidTr="00E01453">
        <w:trPr>
          <w:trHeight w:val="57"/>
        </w:trPr>
        <w:tc>
          <w:tcPr>
            <w:tcW w:w="675" w:type="dxa"/>
          </w:tcPr>
          <w:p w14:paraId="105377CE" w14:textId="5E96C9F9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E01453" w:rsidRPr="00602B7C" w:rsidRDefault="00E01453" w:rsidP="00E0145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E01453" w:rsidRPr="00602B7C" w:rsidRDefault="00E01453" w:rsidP="00E0145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E01453" w:rsidRPr="00602B7C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E01453" w:rsidRPr="00602B7C" w:rsidRDefault="00E01453" w:rsidP="00E0145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E01453" w:rsidRPr="00765029" w:rsidRDefault="00E01453" w:rsidP="00E0145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7BBB906" w14:textId="1C9A4D8A" w:rsidR="00E01453" w:rsidRPr="00890D98" w:rsidRDefault="00E01453" w:rsidP="00E0145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145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7B5DBEB" w14:textId="3CDDCD87" w:rsidR="00E01453" w:rsidRPr="00890D98" w:rsidRDefault="00E01453" w:rsidP="00E0145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1453">
              <w:rPr>
                <w:sz w:val="20"/>
                <w:szCs w:val="20"/>
              </w:rPr>
              <w:t xml:space="preserve">ПК-8.3 </w:t>
            </w:r>
            <w:r w:rsidRPr="00033A03">
              <w:rPr>
                <w:sz w:val="20"/>
                <w:szCs w:val="20"/>
                <w:highlight w:val="cyan"/>
              </w:rPr>
              <w:t>Проектирует и рассчитывает различные передачи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A73A240" w14:textId="77777777" w:rsidR="00E01453" w:rsidRPr="00E01453" w:rsidRDefault="00E01453" w:rsidP="00E01453">
            <w:pPr>
              <w:spacing w:line="57" w:lineRule="atLeast"/>
              <w:rPr>
                <w:sz w:val="20"/>
                <w:szCs w:val="20"/>
              </w:rPr>
            </w:pPr>
            <w:r w:rsidRPr="00E01453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01453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E01453">
              <w:rPr>
                <w:color w:val="000000"/>
                <w:sz w:val="20"/>
                <w:szCs w:val="20"/>
              </w:rPr>
              <w:t>04</w:t>
            </w:r>
          </w:p>
          <w:p w14:paraId="56C29DD0" w14:textId="212450DC" w:rsidR="00E01453" w:rsidRPr="00890D98" w:rsidRDefault="00E01453" w:rsidP="00E0145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1453">
              <w:rPr>
                <w:color w:val="000000"/>
                <w:sz w:val="20"/>
                <w:szCs w:val="20"/>
              </w:rPr>
              <w:t>Гидравлические передачи локомотивов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B1A5683" w14:textId="77777777" w:rsidR="00E01453" w:rsidRPr="00E01453" w:rsidRDefault="00E01453" w:rsidP="00E01453">
            <w:pPr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 xml:space="preserve">Обучающийся знает: </w:t>
            </w:r>
            <w:r w:rsidRPr="00945D3B">
              <w:rPr>
                <w:sz w:val="20"/>
                <w:szCs w:val="20"/>
                <w:highlight w:val="cyan"/>
              </w:rPr>
              <w:t>методы расчета</w:t>
            </w:r>
            <w:r w:rsidRPr="00E01453">
              <w:rPr>
                <w:sz w:val="20"/>
                <w:szCs w:val="20"/>
              </w:rPr>
              <w:t xml:space="preserve"> новых </w:t>
            </w:r>
            <w:r w:rsidRPr="00945D3B">
              <w:rPr>
                <w:sz w:val="20"/>
                <w:szCs w:val="20"/>
                <w:highlight w:val="cyan"/>
              </w:rPr>
              <w:t>тепловозных</w:t>
            </w:r>
            <w:r w:rsidRPr="00E01453">
              <w:rPr>
                <w:sz w:val="20"/>
                <w:szCs w:val="20"/>
              </w:rPr>
              <w:t xml:space="preserve"> гидротрансформаторов и </w:t>
            </w:r>
            <w:r w:rsidRPr="00945D3B">
              <w:rPr>
                <w:sz w:val="20"/>
                <w:szCs w:val="20"/>
                <w:highlight w:val="cyan"/>
              </w:rPr>
              <w:t>гидромуфт</w:t>
            </w:r>
          </w:p>
          <w:p w14:paraId="4C75CAA9" w14:textId="77777777" w:rsidR="00E01453" w:rsidRPr="00E01453" w:rsidRDefault="00E01453" w:rsidP="00E01453">
            <w:pPr>
              <w:rPr>
                <w:sz w:val="20"/>
                <w:szCs w:val="20"/>
              </w:rPr>
            </w:pPr>
          </w:p>
          <w:p w14:paraId="032D0D6E" w14:textId="5DECA4E3" w:rsidR="00E01453" w:rsidRPr="006A5939" w:rsidRDefault="00E01453" w:rsidP="00E0145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1453">
              <w:rPr>
                <w:sz w:val="20"/>
                <w:szCs w:val="20"/>
              </w:rPr>
              <w:t>Обучающийся умеет: 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6095" w:type="dxa"/>
          </w:tcPr>
          <w:p w14:paraId="7268F8C5" w14:textId="1EF3BCF2" w:rsidR="00E01453" w:rsidRPr="00945D3B" w:rsidRDefault="00945D3B" w:rsidP="00945D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Объясните физический смысл доли потерь </w:t>
            </w:r>
            <w:r w:rsidRPr="00945D3B">
              <w:rPr>
                <w:sz w:val="22"/>
                <w:szCs w:val="22"/>
              </w:rPr>
              <w:t>в гидромуфте</w:t>
            </w:r>
            <w:r>
              <w:rPr>
                <w:sz w:val="22"/>
                <w:szCs w:val="22"/>
              </w:rPr>
              <w:t xml:space="preserve"> и определите ее для расчетного режима </w:t>
            </w:r>
            <w:r w:rsidRPr="007620EE">
              <w:rPr>
                <w:rFonts w:eastAsia="Calibri"/>
                <w:sz w:val="22"/>
                <w:szCs w:val="22"/>
                <w:lang w:eastAsia="en-US"/>
              </w:rPr>
              <w:t>(</w:t>
            </w:r>
            <w:proofErr w:type="spellStart"/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proofErr w:type="spellEnd"/>
            <w:r w:rsidRPr="007620EE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р</w:t>
            </w:r>
            <w:r w:rsidRPr="007620EE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68" w:type="dxa"/>
          </w:tcPr>
          <w:p w14:paraId="33A25F3D" w14:textId="2A3DF71B" w:rsidR="00945D3B" w:rsidRPr="00945D3B" w:rsidRDefault="00945D3B" w:rsidP="00E01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 xml:space="preserve">изический смысл доли потерь </w:t>
            </w:r>
            <w:r w:rsidRPr="00945D3B">
              <w:rPr>
                <w:sz w:val="22"/>
                <w:szCs w:val="22"/>
              </w:rPr>
              <w:t>в гидромуфте</w:t>
            </w:r>
            <w:r>
              <w:rPr>
                <w:sz w:val="22"/>
                <w:szCs w:val="22"/>
              </w:rPr>
              <w:t xml:space="preserve"> </w:t>
            </w:r>
            <w:r w:rsidR="005B7C2E">
              <w:rPr>
                <w:sz w:val="22"/>
                <w:szCs w:val="22"/>
              </w:rPr>
              <w:t>(</w:t>
            </w:r>
            <w:r w:rsidR="005B7C2E">
              <w:rPr>
                <w:sz w:val="22"/>
                <w:szCs w:val="22"/>
                <w:lang w:val="en-US"/>
              </w:rPr>
              <w:t>s</w:t>
            </w:r>
            <w:r w:rsidR="005B7C2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заключается</w:t>
            </w:r>
            <w:r w:rsidRPr="00945D3B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различии </w:t>
            </w:r>
            <w:r w:rsidRPr="00945D3B">
              <w:rPr>
                <w:sz w:val="22"/>
                <w:szCs w:val="22"/>
              </w:rPr>
              <w:t xml:space="preserve">частот вращения насосного и турбинного колес </w:t>
            </w:r>
            <w:r>
              <w:rPr>
                <w:sz w:val="22"/>
                <w:szCs w:val="22"/>
              </w:rPr>
              <w:t xml:space="preserve">гидромуфты </w:t>
            </w:r>
            <w:r w:rsidRPr="00945D3B">
              <w:rPr>
                <w:sz w:val="22"/>
                <w:szCs w:val="22"/>
              </w:rPr>
              <w:t>в тяговом режиме</w:t>
            </w:r>
            <w:r w:rsidR="005B7C2E">
              <w:rPr>
                <w:sz w:val="22"/>
                <w:szCs w:val="22"/>
              </w:rPr>
              <w:t xml:space="preserve"> и определяется как</w:t>
            </w:r>
            <w:r w:rsidRPr="00945D3B">
              <w:rPr>
                <w:sz w:val="22"/>
                <w:szCs w:val="22"/>
              </w:rPr>
              <w:t xml:space="preserve"> отношение разности частот вращения насосного и турбинного колес к частоте вращения насосного колеса</w:t>
            </w:r>
            <w:r w:rsidR="005B7C2E">
              <w:rPr>
                <w:sz w:val="22"/>
                <w:szCs w:val="22"/>
              </w:rPr>
              <w:t>.</w:t>
            </w:r>
          </w:p>
          <w:p w14:paraId="4D0A7A4A" w14:textId="516BE7A4" w:rsidR="00945D3B" w:rsidRPr="00945D3B" w:rsidRDefault="00945D3B" w:rsidP="00E01453">
            <w:pPr>
              <w:rPr>
                <w:sz w:val="22"/>
                <w:szCs w:val="22"/>
              </w:rPr>
            </w:pPr>
            <w:r w:rsidRPr="00945D3B">
              <w:rPr>
                <w:sz w:val="22"/>
                <w:szCs w:val="22"/>
              </w:rPr>
              <w:t xml:space="preserve">Так как на расчетном режиме </w:t>
            </w:r>
            <w:proofErr w:type="spellStart"/>
            <w:r w:rsidRPr="00945D3B">
              <w:rPr>
                <w:sz w:val="22"/>
                <w:szCs w:val="22"/>
              </w:rPr>
              <w:t>i</w:t>
            </w:r>
            <w:r w:rsidRPr="00945D3B">
              <w:rPr>
                <w:sz w:val="22"/>
                <w:szCs w:val="22"/>
                <w:vertAlign w:val="subscript"/>
              </w:rPr>
              <w:t>р</w:t>
            </w:r>
            <w:proofErr w:type="spellEnd"/>
            <w:r w:rsidRPr="00945D3B">
              <w:rPr>
                <w:sz w:val="22"/>
                <w:szCs w:val="22"/>
              </w:rPr>
              <w:t xml:space="preserve">= 0,96…0,98, то доля потерь в гидромуфте </w:t>
            </w:r>
          </w:p>
          <w:p w14:paraId="401C862B" w14:textId="6BF8059F" w:rsidR="00E01453" w:rsidRPr="00BD32F5" w:rsidRDefault="00945D3B" w:rsidP="00E01453">
            <w:pPr>
              <w:rPr>
                <w:sz w:val="22"/>
                <w:szCs w:val="22"/>
              </w:rPr>
            </w:pPr>
            <w:r w:rsidRPr="00945D3B">
              <w:rPr>
                <w:sz w:val="22"/>
                <w:szCs w:val="22"/>
              </w:rPr>
              <w:t xml:space="preserve">s = </w:t>
            </w:r>
            <w:r w:rsidR="005B7C2E">
              <w:rPr>
                <w:sz w:val="22"/>
                <w:szCs w:val="22"/>
              </w:rPr>
              <w:t>1</w:t>
            </w:r>
            <w:r w:rsidRPr="00945D3B">
              <w:rPr>
                <w:sz w:val="22"/>
                <w:szCs w:val="22"/>
              </w:rPr>
              <w:t xml:space="preserve"> </w:t>
            </w:r>
            <w:proofErr w:type="gramStart"/>
            <w:r w:rsidRPr="00945D3B">
              <w:rPr>
                <w:sz w:val="22"/>
                <w:szCs w:val="22"/>
              </w:rPr>
              <w:t xml:space="preserve">– </w:t>
            </w:r>
            <w:r w:rsidR="005B7C2E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5B7C2E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proofErr w:type="spellEnd"/>
            <w:proofErr w:type="gramEnd"/>
            <w:r w:rsidR="005B7C2E" w:rsidRPr="007620EE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р</w:t>
            </w:r>
            <w:r w:rsidR="005B7C2E" w:rsidRPr="00945D3B">
              <w:rPr>
                <w:sz w:val="22"/>
                <w:szCs w:val="22"/>
              </w:rPr>
              <w:t xml:space="preserve"> </w:t>
            </w:r>
            <w:r w:rsidRPr="00945D3B">
              <w:rPr>
                <w:sz w:val="22"/>
                <w:szCs w:val="22"/>
              </w:rPr>
              <w:t>= 1 – (0,96…0,98) = 0,02…0,04.</w:t>
            </w: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F30CA" w14:textId="77777777" w:rsidR="0054418D" w:rsidRDefault="0054418D" w:rsidP="000B487C">
      <w:r>
        <w:separator/>
      </w:r>
    </w:p>
  </w:endnote>
  <w:endnote w:type="continuationSeparator" w:id="0">
    <w:p w14:paraId="7B3821AF" w14:textId="77777777" w:rsidR="0054418D" w:rsidRDefault="0054418D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6AAD6" w14:textId="77777777" w:rsidR="0054418D" w:rsidRDefault="0054418D" w:rsidP="000B487C">
      <w:r>
        <w:separator/>
      </w:r>
    </w:p>
  </w:footnote>
  <w:footnote w:type="continuationSeparator" w:id="0">
    <w:p w14:paraId="794DF297" w14:textId="77777777" w:rsidR="0054418D" w:rsidRDefault="0054418D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3A03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3309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0C46"/>
    <w:rsid w:val="00194C11"/>
    <w:rsid w:val="0019738E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0D25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7B9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2F3A3D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4796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1D29"/>
    <w:rsid w:val="004D4615"/>
    <w:rsid w:val="004E0060"/>
    <w:rsid w:val="004E0845"/>
    <w:rsid w:val="004E3A2B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18D"/>
    <w:rsid w:val="005449A0"/>
    <w:rsid w:val="00554033"/>
    <w:rsid w:val="005547A9"/>
    <w:rsid w:val="005556E3"/>
    <w:rsid w:val="0056211A"/>
    <w:rsid w:val="005658C2"/>
    <w:rsid w:val="00567CEF"/>
    <w:rsid w:val="00580B97"/>
    <w:rsid w:val="005821CB"/>
    <w:rsid w:val="0058249E"/>
    <w:rsid w:val="00586A80"/>
    <w:rsid w:val="005A5D95"/>
    <w:rsid w:val="005A62EF"/>
    <w:rsid w:val="005B28E9"/>
    <w:rsid w:val="005B2E78"/>
    <w:rsid w:val="005B7018"/>
    <w:rsid w:val="005B76B6"/>
    <w:rsid w:val="005B7C2E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3A82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6E4F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436C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0EE"/>
    <w:rsid w:val="00762513"/>
    <w:rsid w:val="00765029"/>
    <w:rsid w:val="007734ED"/>
    <w:rsid w:val="00774CE5"/>
    <w:rsid w:val="0078237D"/>
    <w:rsid w:val="007843A1"/>
    <w:rsid w:val="0078443C"/>
    <w:rsid w:val="00785B71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438ED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C5005"/>
    <w:rsid w:val="008F27D1"/>
    <w:rsid w:val="008F3054"/>
    <w:rsid w:val="008F56FE"/>
    <w:rsid w:val="00901DEF"/>
    <w:rsid w:val="009024D1"/>
    <w:rsid w:val="00903B26"/>
    <w:rsid w:val="00912F87"/>
    <w:rsid w:val="00930059"/>
    <w:rsid w:val="00930580"/>
    <w:rsid w:val="00930EF4"/>
    <w:rsid w:val="009411DA"/>
    <w:rsid w:val="00941FF7"/>
    <w:rsid w:val="00943CA1"/>
    <w:rsid w:val="00945D3B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96C66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87E87"/>
    <w:rsid w:val="00A910B8"/>
    <w:rsid w:val="00A94293"/>
    <w:rsid w:val="00A97843"/>
    <w:rsid w:val="00AA256E"/>
    <w:rsid w:val="00AA4480"/>
    <w:rsid w:val="00AB4C46"/>
    <w:rsid w:val="00AB5AF1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D7027"/>
    <w:rsid w:val="00CE50C6"/>
    <w:rsid w:val="00D01F78"/>
    <w:rsid w:val="00D114AC"/>
    <w:rsid w:val="00D11862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464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1453"/>
    <w:rsid w:val="00E01FCD"/>
    <w:rsid w:val="00E03B27"/>
    <w:rsid w:val="00E064D1"/>
    <w:rsid w:val="00E1107E"/>
    <w:rsid w:val="00E20FFC"/>
    <w:rsid w:val="00E2212A"/>
    <w:rsid w:val="00E236AB"/>
    <w:rsid w:val="00E25FC0"/>
    <w:rsid w:val="00E2679E"/>
    <w:rsid w:val="00E453B1"/>
    <w:rsid w:val="00E608D6"/>
    <w:rsid w:val="00E63E13"/>
    <w:rsid w:val="00E70C7F"/>
    <w:rsid w:val="00E71C89"/>
    <w:rsid w:val="00E77645"/>
    <w:rsid w:val="00E87A66"/>
    <w:rsid w:val="00E96604"/>
    <w:rsid w:val="00EA1AC0"/>
    <w:rsid w:val="00EA2F62"/>
    <w:rsid w:val="00EA59FC"/>
    <w:rsid w:val="00EA5B20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3F14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42A3"/>
    <w:rsid w:val="00F866C9"/>
    <w:rsid w:val="00F943DA"/>
    <w:rsid w:val="00F95B30"/>
    <w:rsid w:val="00FA364A"/>
    <w:rsid w:val="00FA4CF6"/>
    <w:rsid w:val="00FA5600"/>
    <w:rsid w:val="00FA6855"/>
    <w:rsid w:val="00FA691E"/>
    <w:rsid w:val="00FB113F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0E1C"/>
    <w:rsid w:val="00FE215F"/>
    <w:rsid w:val="00FE438C"/>
    <w:rsid w:val="00FF18E4"/>
    <w:rsid w:val="00FF2078"/>
    <w:rsid w:val="00FF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397E6-56B3-40D7-AA8F-8385CB213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15</Pages>
  <Words>3136</Words>
  <Characters>17878</Characters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2025-01-30T14:26:00Z</cp:lastPrinted>
  <dcterms:created xsi:type="dcterms:W3CDTF">2025-02-27T14:20:00Z</dcterms:created>
  <dcterms:modified xsi:type="dcterms:W3CDTF">2025-03-21T19:39:00Z</dcterms:modified>
</cp:coreProperties>
</file>